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42123C" w:rsidRPr="0042123C" w:rsidTr="0042123C">
        <w:tc>
          <w:tcPr>
            <w:tcW w:w="7461" w:type="dxa"/>
          </w:tcPr>
          <w:p w:rsidR="0042123C" w:rsidRPr="0042123C" w:rsidRDefault="0042123C" w:rsidP="0042123C">
            <w:pPr>
              <w:numPr>
                <w:ilvl w:val="0"/>
                <w:numId w:val="6"/>
              </w:numPr>
              <w:shd w:val="clear" w:color="auto" w:fill="FFFFFF"/>
              <w:spacing w:before="240" w:after="100" w:afterAutospacing="1"/>
              <w:ind w:left="0"/>
              <w:rPr>
                <w:color w:val="000000"/>
                <w:sz w:val="20"/>
                <w:szCs w:val="20"/>
              </w:rPr>
            </w:pPr>
            <w:r w:rsidRPr="0042123C">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123565" cy="552450"/>
                  <wp:effectExtent l="19050" t="0" r="635" b="0"/>
                  <wp:wrapSquare wrapText="bothSides"/>
                  <wp:docPr id="7" name="Picture 7" descr="http://textbooks.cpm.org/images/cc3/chap06/CC3_6.2.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3/chap06/CC3_6.2.2title.png"/>
                          <pic:cNvPicPr>
                            <a:picLocks noChangeAspect="1" noChangeArrowheads="1"/>
                          </pic:cNvPicPr>
                        </pic:nvPicPr>
                        <pic:blipFill>
                          <a:blip r:embed="rId5" cstate="print"/>
                          <a:srcRect/>
                          <a:stretch>
                            <a:fillRect/>
                          </a:stretch>
                        </pic:blipFill>
                        <pic:spPr bwMode="auto">
                          <a:xfrm>
                            <a:off x="0" y="0"/>
                            <a:ext cx="3123565" cy="552450"/>
                          </a:xfrm>
                          <a:prstGeom prst="rect">
                            <a:avLst/>
                          </a:prstGeom>
                          <a:noFill/>
                          <a:ln w="9525">
                            <a:noFill/>
                            <a:miter lim="800000"/>
                            <a:headEnd/>
                            <a:tailEnd/>
                          </a:ln>
                        </pic:spPr>
                      </pic:pic>
                    </a:graphicData>
                  </a:graphic>
                </wp:anchor>
              </w:drawing>
            </w:r>
          </w:p>
          <w:p w:rsidR="0042123C" w:rsidRPr="0042123C" w:rsidRDefault="0042123C" w:rsidP="0042123C">
            <w:pPr>
              <w:numPr>
                <w:ilvl w:val="0"/>
                <w:numId w:val="6"/>
              </w:numPr>
              <w:shd w:val="clear" w:color="auto" w:fill="FFFFFF"/>
              <w:spacing w:before="240" w:after="100" w:afterAutospacing="1"/>
              <w:ind w:left="0"/>
              <w:rPr>
                <w:color w:val="000000"/>
                <w:sz w:val="20"/>
                <w:szCs w:val="20"/>
              </w:rPr>
            </w:pPr>
            <w:r w:rsidRPr="0042123C">
              <w:rPr>
                <w:color w:val="000000"/>
                <w:sz w:val="20"/>
                <w:szCs w:val="20"/>
              </w:rPr>
              <w:t>In Lesson 6.2.1, you looked at dilations and multiplied each of the coordinates of a shape to change its size.  Now you will explore how to undo dilations.</w:t>
            </w:r>
          </w:p>
          <w:p w:rsidR="0042123C" w:rsidRPr="0042123C" w:rsidRDefault="0042123C" w:rsidP="0042123C">
            <w:pPr>
              <w:numPr>
                <w:ilvl w:val="0"/>
                <w:numId w:val="6"/>
              </w:numPr>
              <w:shd w:val="clear" w:color="auto" w:fill="FFFFFF"/>
              <w:spacing w:before="240" w:after="100" w:afterAutospacing="1"/>
              <w:ind w:left="0"/>
              <w:rPr>
                <w:color w:val="000000"/>
                <w:sz w:val="20"/>
                <w:szCs w:val="20"/>
              </w:rPr>
            </w:pPr>
            <w:r w:rsidRPr="0042123C">
              <w:rPr>
                <w:color w:val="000000"/>
                <w:sz w:val="20"/>
                <w:szCs w:val="20"/>
              </w:rPr>
              <w:t>Charlie multiplied each coordinate of the vertices of a shape by 4 to create the dilated shape at right.</w:t>
            </w:r>
          </w:p>
          <w:p w:rsidR="0042123C" w:rsidRPr="0042123C" w:rsidRDefault="00A626C3" w:rsidP="00910E88">
            <w:pPr>
              <w:numPr>
                <w:ilvl w:val="1"/>
                <w:numId w:val="7"/>
              </w:numPr>
              <w:shd w:val="clear" w:color="auto" w:fill="FFFFFF"/>
              <w:spacing w:before="240" w:after="100" w:afterAutospacing="1"/>
              <w:ind w:left="360" w:hanging="360"/>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3281045</wp:posOffset>
                  </wp:positionH>
                  <wp:positionV relativeFrom="paragraph">
                    <wp:posOffset>-943610</wp:posOffset>
                  </wp:positionV>
                  <wp:extent cx="1107440" cy="1073785"/>
                  <wp:effectExtent l="19050" t="0" r="0" b="0"/>
                  <wp:wrapSquare wrapText="bothSides"/>
                  <wp:docPr id="8" name="Picture 8" descr="http://textbooks.cpm.org/images/cc3/chap06/cc3_ch6_less_6.2.2._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3/chap06/cc3_ch6_less_6.2.2._6-52.png"/>
                          <pic:cNvPicPr>
                            <a:picLocks noChangeAspect="1" noChangeArrowheads="1"/>
                          </pic:cNvPicPr>
                        </pic:nvPicPr>
                        <pic:blipFill>
                          <a:blip r:embed="rId6" cstate="print"/>
                          <a:srcRect/>
                          <a:stretch>
                            <a:fillRect/>
                          </a:stretch>
                        </pic:blipFill>
                        <pic:spPr bwMode="auto">
                          <a:xfrm>
                            <a:off x="0" y="0"/>
                            <a:ext cx="1107440" cy="1073785"/>
                          </a:xfrm>
                          <a:prstGeom prst="rect">
                            <a:avLst/>
                          </a:prstGeom>
                          <a:noFill/>
                          <a:ln w="9525">
                            <a:noFill/>
                            <a:miter lim="800000"/>
                            <a:headEnd/>
                            <a:tailEnd/>
                          </a:ln>
                        </pic:spPr>
                      </pic:pic>
                    </a:graphicData>
                  </a:graphic>
                </wp:anchor>
              </w:drawing>
            </w:r>
            <w:r w:rsidR="0042123C" w:rsidRPr="0042123C">
              <w:rPr>
                <w:color w:val="000000"/>
                <w:sz w:val="20"/>
                <w:szCs w:val="20"/>
              </w:rPr>
              <w:t>If Charlie multiplied to find this shape, what operation would undo his dilation?  Why? </w:t>
            </w:r>
          </w:p>
          <w:p w:rsidR="0042123C" w:rsidRPr="0042123C" w:rsidRDefault="0042123C" w:rsidP="00910E88">
            <w:pPr>
              <w:numPr>
                <w:ilvl w:val="1"/>
                <w:numId w:val="7"/>
              </w:numPr>
              <w:shd w:val="clear" w:color="auto" w:fill="FFFFFF"/>
              <w:spacing w:before="240" w:after="100" w:afterAutospacing="1"/>
              <w:ind w:left="360" w:hanging="360"/>
              <w:rPr>
                <w:color w:val="000000"/>
                <w:sz w:val="20"/>
                <w:szCs w:val="20"/>
              </w:rPr>
            </w:pPr>
            <w:r w:rsidRPr="0042123C">
              <w:rPr>
                <w:color w:val="000000"/>
                <w:sz w:val="20"/>
                <w:szCs w:val="20"/>
              </w:rPr>
              <w:t>On a</w:t>
            </w:r>
            <w:r w:rsidRPr="0042123C">
              <w:rPr>
                <w:rStyle w:val="apple-converted-space"/>
                <w:color w:val="000000"/>
                <w:sz w:val="20"/>
                <w:szCs w:val="20"/>
              </w:rPr>
              <w:t> </w:t>
            </w:r>
            <w:hyperlink r:id="rId7" w:tgtFrame="_blank" w:history="1">
              <w:r w:rsidRPr="0042123C">
                <w:rPr>
                  <w:rStyle w:val="Hyperlink"/>
                  <w:color w:val="4D7337"/>
                  <w:sz w:val="20"/>
                  <w:szCs w:val="20"/>
                </w:rPr>
                <w:t>Lesson 6.2.2A Resource Page</w:t>
              </w:r>
            </w:hyperlink>
            <w:r w:rsidRPr="0042123C">
              <w:rPr>
                <w:color w:val="000000"/>
                <w:sz w:val="20"/>
                <w:szCs w:val="20"/>
              </w:rPr>
              <w:t>, undo the dilation on the graph at right.  Label the vertices of Charlie’s original shape.  How does the shape compare to the dilated shape? </w:t>
            </w:r>
          </w:p>
          <w:p w:rsidR="0042123C" w:rsidRPr="0042123C" w:rsidRDefault="0042123C" w:rsidP="00910E88">
            <w:pPr>
              <w:shd w:val="clear" w:color="auto" w:fill="FFFFFF"/>
              <w:spacing w:before="240" w:after="100" w:afterAutospacing="1"/>
              <w:rPr>
                <w:color w:val="000000"/>
                <w:sz w:val="20"/>
                <w:szCs w:val="20"/>
              </w:rPr>
            </w:pPr>
            <w:bookmarkStart w:id="0" w:name="6-53"/>
            <w:bookmarkEnd w:id="0"/>
            <w:r w:rsidRPr="0042123C">
              <w:rPr>
                <w:rStyle w:val="Strong"/>
                <w:color w:val="000000"/>
                <w:sz w:val="20"/>
                <w:szCs w:val="20"/>
              </w:rPr>
              <w:t>6-53.</w:t>
            </w:r>
            <w:r w:rsidRPr="0042123C">
              <w:rPr>
                <w:rStyle w:val="apple-converted-space"/>
                <w:color w:val="000000"/>
                <w:sz w:val="20"/>
                <w:szCs w:val="20"/>
              </w:rPr>
              <w:t> </w:t>
            </w:r>
            <w:r w:rsidRPr="0042123C">
              <w:rPr>
                <w:color w:val="000000"/>
                <w:sz w:val="20"/>
                <w:szCs w:val="20"/>
              </w:rPr>
              <w:t>Alana was also working with dilations.  She wondered,</w:t>
            </w:r>
            <w:r w:rsidRPr="0042123C">
              <w:rPr>
                <w:rStyle w:val="apple-converted-space"/>
                <w:color w:val="000000"/>
                <w:sz w:val="20"/>
                <w:szCs w:val="20"/>
              </w:rPr>
              <w:t> </w:t>
            </w:r>
            <w:r w:rsidRPr="0042123C">
              <w:rPr>
                <w:i/>
                <w:iCs/>
                <w:color w:val="000000"/>
                <w:sz w:val="20"/>
                <w:szCs w:val="20"/>
              </w:rPr>
              <w:t xml:space="preserve">"What would happen if I multiplied each coordinate of a shape </w:t>
            </w:r>
            <w:proofErr w:type="gramStart"/>
            <w:r w:rsidRPr="0042123C">
              <w:rPr>
                <w:i/>
                <w:iCs/>
                <w:color w:val="000000"/>
                <w:sz w:val="20"/>
                <w:szCs w:val="20"/>
              </w:rPr>
              <w:t>by</w:t>
            </w:r>
            <w:r w:rsidR="00910E88">
              <w:rPr>
                <w:i/>
                <w:iCs/>
                <w:color w:val="000000"/>
                <w:sz w:val="20"/>
                <w:szCs w:val="20"/>
              </w:rPr>
              <w:t xml:space="preserve"> </w:t>
            </w:r>
            <w:r w:rsidRPr="0042123C">
              <w:rPr>
                <w:rStyle w:val="apple-converted-space"/>
                <w:i/>
                <w:iCs/>
                <w:color w:val="000000"/>
                <w:sz w:val="20"/>
                <w:szCs w:val="20"/>
              </w:rPr>
              <w:t> </w:t>
            </w:r>
            <m:oMath>
              <w:proofErr w:type="gramEnd"/>
              <m:f>
                <m:fPr>
                  <m:ctrlPr>
                    <w:rPr>
                      <w:rStyle w:val="apple-converted-space"/>
                      <w:rFonts w:ascii="Cambria Math" w:hAnsi="Cambria Math"/>
                      <w:i/>
                      <w:iCs/>
                      <w:color w:val="000000"/>
                      <w:sz w:val="20"/>
                      <w:szCs w:val="20"/>
                    </w:rPr>
                  </m:ctrlPr>
                </m:fPr>
                <m:num>
                  <m:r>
                    <w:rPr>
                      <w:rStyle w:val="apple-converted-space"/>
                      <w:rFonts w:ascii="Cambria Math" w:hAnsi="Cambria Math"/>
                      <w:color w:val="000000"/>
                      <w:sz w:val="20"/>
                      <w:szCs w:val="20"/>
                    </w:rPr>
                    <m:t>1</m:t>
                  </m:r>
                </m:num>
                <m:den>
                  <m:r>
                    <w:rPr>
                      <w:rStyle w:val="apple-converted-space"/>
                      <w:rFonts w:ascii="Cambria Math" w:hAnsi="Cambria Math"/>
                      <w:color w:val="000000"/>
                      <w:sz w:val="20"/>
                      <w:szCs w:val="20"/>
                    </w:rPr>
                    <m:t>3</m:t>
                  </m:r>
                </m:den>
              </m:f>
            </m:oMath>
            <w:r w:rsidRPr="0042123C">
              <w:rPr>
                <w:i/>
                <w:iCs/>
                <w:color w:val="000000"/>
                <w:sz w:val="20"/>
                <w:szCs w:val="20"/>
              </w:rPr>
              <w:t>?"   </w:t>
            </w:r>
            <w:r w:rsidRPr="0042123C">
              <w:rPr>
                <w:color w:val="000000"/>
                <w:sz w:val="20"/>
                <w:szCs w:val="20"/>
              </w:rPr>
              <w:t>On the</w:t>
            </w:r>
            <w:r w:rsidRPr="0042123C">
              <w:rPr>
                <w:rStyle w:val="apple-converted-space"/>
                <w:color w:val="000000"/>
                <w:sz w:val="20"/>
                <w:szCs w:val="20"/>
              </w:rPr>
              <w:t> </w:t>
            </w:r>
            <w:hyperlink r:id="rId8" w:tgtFrame="_blank" w:history="1">
              <w:r w:rsidRPr="0042123C">
                <w:rPr>
                  <w:rStyle w:val="Hyperlink"/>
                  <w:color w:val="4D7337"/>
                  <w:sz w:val="20"/>
                  <w:szCs w:val="20"/>
                </w:rPr>
                <w:t>Lesson 6.2.2A Resource Page</w:t>
              </w:r>
            </w:hyperlink>
            <w:r w:rsidRPr="0042123C">
              <w:rPr>
                <w:color w:val="000000"/>
                <w:sz w:val="20"/>
                <w:szCs w:val="20"/>
              </w:rPr>
              <w:t>, graph and connect the points below to form her dilated shape.  Be sure to connect them in the order given. </w:t>
            </w:r>
          </w:p>
          <w:p w:rsidR="0042123C" w:rsidRPr="00A626C3" w:rsidRDefault="0042123C" w:rsidP="00910E88">
            <w:pPr>
              <w:numPr>
                <w:ilvl w:val="1"/>
                <w:numId w:val="11"/>
              </w:numPr>
              <w:shd w:val="clear" w:color="auto" w:fill="FFFFFF"/>
              <w:tabs>
                <w:tab w:val="clear" w:pos="1440"/>
                <w:tab w:val="num" w:pos="360"/>
              </w:tabs>
              <w:spacing w:before="240" w:after="100" w:afterAutospacing="1"/>
              <w:ind w:left="360"/>
              <w:jc w:val="center"/>
              <w:rPr>
                <w:color w:val="000000"/>
                <w:sz w:val="20"/>
                <w:szCs w:val="20"/>
              </w:rPr>
            </w:pPr>
            <w:r w:rsidRPr="00A626C3">
              <w:rPr>
                <w:color w:val="000000"/>
                <w:sz w:val="20"/>
                <w:szCs w:val="20"/>
              </w:rPr>
              <w:t xml:space="preserve">(–1, –1) (–1, 1) (1, 2) (2, –1)Alana graphed this shape by multiplying each of her original coordinates </w:t>
            </w:r>
            <w:proofErr w:type="gramStart"/>
            <w:r w:rsidRPr="00A626C3">
              <w:rPr>
                <w:color w:val="000000"/>
                <w:sz w:val="20"/>
                <w:szCs w:val="20"/>
              </w:rPr>
              <w:t>by</w:t>
            </w:r>
            <w:r w:rsidR="00910E88">
              <w:rPr>
                <w:color w:val="000000"/>
                <w:sz w:val="20"/>
                <w:szCs w:val="20"/>
              </w:rPr>
              <w:t xml:space="preserve"> </w:t>
            </w:r>
            <w:r w:rsidRPr="00A626C3">
              <w:rPr>
                <w:rStyle w:val="apple-converted-space"/>
                <w:color w:val="000000"/>
                <w:sz w:val="20"/>
                <w:szCs w:val="20"/>
              </w:rPr>
              <w:t> </w:t>
            </w:r>
            <m:oMath>
              <w:proofErr w:type="gramEnd"/>
              <m:f>
                <m:fPr>
                  <m:ctrlPr>
                    <w:rPr>
                      <w:rStyle w:val="apple-converted-space"/>
                      <w:rFonts w:ascii="Cambria Math" w:hAnsi="Cambria Math"/>
                      <w:i/>
                      <w:color w:val="000000"/>
                      <w:sz w:val="20"/>
                      <w:szCs w:val="20"/>
                    </w:rPr>
                  </m:ctrlPr>
                </m:fPr>
                <m:num>
                  <m:r>
                    <w:rPr>
                      <w:rStyle w:val="apple-converted-space"/>
                      <w:rFonts w:ascii="Cambria Math" w:hAnsi="Cambria Math"/>
                      <w:color w:val="000000"/>
                      <w:sz w:val="20"/>
                      <w:szCs w:val="20"/>
                    </w:rPr>
                    <m:t>1</m:t>
                  </m:r>
                </m:num>
                <m:den>
                  <m:r>
                    <w:rPr>
                      <w:rStyle w:val="apple-converted-space"/>
                      <w:rFonts w:ascii="Cambria Math" w:hAnsi="Cambria Math"/>
                      <w:color w:val="000000"/>
                      <w:sz w:val="20"/>
                      <w:szCs w:val="20"/>
                    </w:rPr>
                    <m:t>3</m:t>
                  </m:r>
                </m:den>
              </m:f>
            </m:oMath>
            <w:r w:rsidRPr="00A626C3">
              <w:rPr>
                <w:color w:val="000000"/>
                <w:sz w:val="20"/>
                <w:szCs w:val="20"/>
              </w:rPr>
              <w:t>.  What do you think Alana</w:t>
            </w:r>
            <w:r w:rsidR="00910E88">
              <w:rPr>
                <w:color w:val="000000"/>
                <w:sz w:val="20"/>
                <w:szCs w:val="20"/>
              </w:rPr>
              <w:t xml:space="preserve">'s shape looked like before the </w:t>
            </w:r>
            <w:r w:rsidRPr="00A626C3">
              <w:rPr>
                <w:color w:val="000000"/>
                <w:sz w:val="20"/>
                <w:szCs w:val="20"/>
              </w:rPr>
              <w:t>dilation?  Make a prediction.</w:t>
            </w:r>
          </w:p>
          <w:p w:rsidR="0042123C" w:rsidRPr="0042123C" w:rsidRDefault="0042123C" w:rsidP="00A626C3">
            <w:pPr>
              <w:numPr>
                <w:ilvl w:val="1"/>
                <w:numId w:val="11"/>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On the same graph, undo the dilation to show Alana’s original shape.  List the coordinates of the vertices of Alana’s original shape.   </w:t>
            </w:r>
          </w:p>
          <w:p w:rsidR="0042123C" w:rsidRPr="0042123C" w:rsidRDefault="0042123C" w:rsidP="00A626C3">
            <w:pPr>
              <w:numPr>
                <w:ilvl w:val="1"/>
                <w:numId w:val="11"/>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What did you do to each coordinate to undo the dilation?  How did the shape change? </w:t>
            </w:r>
          </w:p>
          <w:p w:rsidR="0042123C" w:rsidRPr="0042123C" w:rsidRDefault="0042123C" w:rsidP="00A626C3">
            <w:pPr>
              <w:numPr>
                <w:ilvl w:val="1"/>
                <w:numId w:val="11"/>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Why do you think the shape changed in this way? </w:t>
            </w:r>
          </w:p>
          <w:p w:rsidR="0042123C" w:rsidRPr="0042123C" w:rsidRDefault="0042123C" w:rsidP="00910E88">
            <w:pPr>
              <w:shd w:val="clear" w:color="auto" w:fill="FFFFFF"/>
              <w:spacing w:before="240" w:after="100" w:afterAutospacing="1"/>
              <w:rPr>
                <w:color w:val="000000"/>
                <w:sz w:val="20"/>
                <w:szCs w:val="20"/>
              </w:rPr>
            </w:pPr>
            <w:bookmarkStart w:id="1" w:name="6-54"/>
            <w:bookmarkEnd w:id="1"/>
            <w:r w:rsidRPr="0042123C">
              <w:rPr>
                <w:rStyle w:val="Strong"/>
                <w:color w:val="000000"/>
                <w:sz w:val="20"/>
                <w:szCs w:val="20"/>
              </w:rPr>
              <w:t>6-54.</w:t>
            </w:r>
            <w:r w:rsidRPr="0042123C">
              <w:rPr>
                <w:rStyle w:val="apple-converted-space"/>
                <w:color w:val="000000"/>
                <w:sz w:val="20"/>
                <w:szCs w:val="20"/>
              </w:rPr>
              <w:t> </w:t>
            </w:r>
            <w:r w:rsidRPr="0042123C">
              <w:rPr>
                <w:color w:val="000000"/>
                <w:sz w:val="20"/>
                <w:szCs w:val="20"/>
              </w:rPr>
              <w:t>With your team, look carefully at Alana’s dilated and original shapes in problem 6-53 and describe how the two shapes are related.  Use the questions below to help you.</w:t>
            </w:r>
          </w:p>
          <w:p w:rsidR="0042123C" w:rsidRPr="0042123C" w:rsidRDefault="0042123C" w:rsidP="00A626C3">
            <w:pPr>
              <w:numPr>
                <w:ilvl w:val="1"/>
                <w:numId w:val="9"/>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How are the sides of the small and large shape related? </w:t>
            </w:r>
          </w:p>
          <w:p w:rsidR="0042123C" w:rsidRPr="0042123C" w:rsidRDefault="0042123C" w:rsidP="00A626C3">
            <w:pPr>
              <w:numPr>
                <w:ilvl w:val="1"/>
                <w:numId w:val="9"/>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How many of the small sides does it take to measure the</w:t>
            </w:r>
            <w:r w:rsidRPr="0042123C">
              <w:rPr>
                <w:rStyle w:val="apple-converted-space"/>
                <w:color w:val="000000"/>
                <w:sz w:val="20"/>
                <w:szCs w:val="20"/>
              </w:rPr>
              <w:t> </w:t>
            </w:r>
            <w:r w:rsidRPr="0042123C">
              <w:rPr>
                <w:rStyle w:val="Strong"/>
                <w:color w:val="000000"/>
                <w:sz w:val="20"/>
                <w:szCs w:val="20"/>
              </w:rPr>
              <w:t>corresponding</w:t>
            </w:r>
            <w:r w:rsidRPr="0042123C">
              <w:rPr>
                <w:color w:val="000000"/>
                <w:sz w:val="20"/>
                <w:szCs w:val="20"/>
              </w:rPr>
              <w:t> (matching) side of the large shape?  Is this true for all of the sides? </w:t>
            </w:r>
          </w:p>
          <w:p w:rsidR="0042123C" w:rsidRPr="0042123C" w:rsidRDefault="0042123C" w:rsidP="00A626C3">
            <w:pPr>
              <w:numPr>
                <w:ilvl w:val="1"/>
                <w:numId w:val="9"/>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lastRenderedPageBreak/>
              <w:t>Compare the four angles of the smaller shape to those of the larger shape.  What can you say for sure about one matching pair of these angles?  What appears to be true about the other three pairs?</w:t>
            </w:r>
          </w:p>
          <w:p w:rsidR="0042123C" w:rsidRPr="0042123C" w:rsidRDefault="0042123C" w:rsidP="00910E88">
            <w:pPr>
              <w:shd w:val="clear" w:color="auto" w:fill="FFFFFF"/>
              <w:spacing w:before="240" w:after="100" w:afterAutospacing="1"/>
              <w:rPr>
                <w:color w:val="000000"/>
                <w:sz w:val="20"/>
                <w:szCs w:val="20"/>
              </w:rPr>
            </w:pPr>
            <w:bookmarkStart w:id="2" w:name="6-55"/>
            <w:bookmarkEnd w:id="2"/>
            <w:r w:rsidRPr="0042123C">
              <w:rPr>
                <w:rStyle w:val="Strong"/>
                <w:color w:val="000000"/>
                <w:sz w:val="20"/>
                <w:szCs w:val="20"/>
              </w:rPr>
              <w:t>6-55.</w:t>
            </w:r>
            <w:r w:rsidRPr="0042123C">
              <w:rPr>
                <w:rStyle w:val="apple-converted-space"/>
                <w:color w:val="000000"/>
                <w:sz w:val="20"/>
                <w:szCs w:val="20"/>
              </w:rPr>
              <w:t> </w:t>
            </w:r>
            <w:r w:rsidRPr="0042123C">
              <w:rPr>
                <w:color w:val="000000"/>
                <w:sz w:val="20"/>
                <w:szCs w:val="20"/>
              </w:rPr>
              <w:t>CHANGING SHAPE</w:t>
            </w:r>
          </w:p>
          <w:p w:rsidR="0042123C" w:rsidRPr="0042123C" w:rsidRDefault="00A626C3" w:rsidP="00910E88">
            <w:pPr>
              <w:shd w:val="clear" w:color="auto" w:fill="FFFFFF"/>
              <w:spacing w:before="240" w:after="100" w:afterAutospacing="1"/>
              <w:rPr>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3183890</wp:posOffset>
                  </wp:positionH>
                  <wp:positionV relativeFrom="paragraph">
                    <wp:posOffset>-284480</wp:posOffset>
                  </wp:positionV>
                  <wp:extent cx="1297940" cy="1296670"/>
                  <wp:effectExtent l="19050" t="0" r="0" b="0"/>
                  <wp:wrapSquare wrapText="bothSides"/>
                  <wp:docPr id="12" name="Picture 12" descr="http://textbooks.cpm.org/images/cc3/chap06/cc3_ch6_less_6.2.2._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3/chap06/cc3_ch6_less_6.2.2._6-55.png"/>
                          <pic:cNvPicPr>
                            <a:picLocks noChangeAspect="1" noChangeArrowheads="1"/>
                          </pic:cNvPicPr>
                        </pic:nvPicPr>
                        <pic:blipFill>
                          <a:blip r:embed="rId9" cstate="print"/>
                          <a:srcRect/>
                          <a:stretch>
                            <a:fillRect/>
                          </a:stretch>
                        </pic:blipFill>
                        <pic:spPr bwMode="auto">
                          <a:xfrm>
                            <a:off x="0" y="0"/>
                            <a:ext cx="1297940" cy="1296670"/>
                          </a:xfrm>
                          <a:prstGeom prst="rect">
                            <a:avLst/>
                          </a:prstGeom>
                          <a:noFill/>
                          <a:ln w="9525">
                            <a:noFill/>
                            <a:miter lim="800000"/>
                            <a:headEnd/>
                            <a:tailEnd/>
                          </a:ln>
                        </pic:spPr>
                      </pic:pic>
                    </a:graphicData>
                  </a:graphic>
                </wp:anchor>
              </w:drawing>
            </w:r>
            <w:r w:rsidR="0042123C" w:rsidRPr="0042123C">
              <w:rPr>
                <w:color w:val="000000"/>
                <w:sz w:val="20"/>
                <w:szCs w:val="20"/>
              </w:rPr>
              <w:t>When you multiplied each coordinate of a shape by the same constant, you saw that sometimes the shape became smaller and sometimes it became larger.  In this chapter, you moved shapes on a graph without changing their size or shape by rotating, reflecting, and translating them.  In what other ways can you change a shape?</w:t>
            </w:r>
          </w:p>
          <w:p w:rsidR="0042123C" w:rsidRPr="0042123C" w:rsidRDefault="0042123C" w:rsidP="00910E88">
            <w:pPr>
              <w:shd w:val="clear" w:color="auto" w:fill="FFFFFF"/>
              <w:spacing w:before="240" w:after="100" w:afterAutospacing="1"/>
              <w:rPr>
                <w:color w:val="000000"/>
                <w:sz w:val="20"/>
                <w:szCs w:val="20"/>
              </w:rPr>
            </w:pPr>
            <w:r w:rsidRPr="0042123C">
              <w:rPr>
                <w:b/>
                <w:bCs/>
                <w:color w:val="000000"/>
                <w:sz w:val="20"/>
                <w:szCs w:val="20"/>
              </w:rPr>
              <w:t>Your task:</w:t>
            </w:r>
            <w:r w:rsidRPr="0042123C">
              <w:rPr>
                <w:color w:val="000000"/>
                <w:sz w:val="20"/>
                <w:szCs w:val="20"/>
              </w:rPr>
              <w:t> Work with your team to make predictions about what you could do to the coordinates of the shape above to make it look stretched or squished, and what actions will keep the shape the same.  Make predictions for the situations presented below.  You will test these predictions in problem 6-56.  </w:t>
            </w:r>
          </w:p>
          <w:p w:rsidR="0042123C" w:rsidRPr="0042123C" w:rsidRDefault="0042123C" w:rsidP="00910E88">
            <w:pPr>
              <w:shd w:val="clear" w:color="auto" w:fill="FFFFFF"/>
              <w:spacing w:before="240" w:after="100" w:afterAutospacing="1"/>
              <w:rPr>
                <w:color w:val="000000"/>
                <w:sz w:val="20"/>
                <w:szCs w:val="20"/>
              </w:rPr>
            </w:pPr>
            <w:bookmarkStart w:id="3" w:name="6-56"/>
            <w:bookmarkEnd w:id="3"/>
            <w:r w:rsidRPr="0042123C">
              <w:rPr>
                <w:rStyle w:val="Strong"/>
                <w:color w:val="000000"/>
                <w:sz w:val="20"/>
                <w:szCs w:val="20"/>
              </w:rPr>
              <w:t>6-56.</w:t>
            </w:r>
            <w:r w:rsidRPr="0042123C">
              <w:rPr>
                <w:color w:val="000000"/>
                <w:sz w:val="20"/>
                <w:szCs w:val="20"/>
              </w:rPr>
              <w:t> Test the predictions your team made in problem 6-55.  On the</w:t>
            </w:r>
            <w:r w:rsidRPr="0042123C">
              <w:rPr>
                <w:rStyle w:val="apple-converted-space"/>
                <w:color w:val="000000"/>
                <w:sz w:val="20"/>
                <w:szCs w:val="20"/>
              </w:rPr>
              <w:t> </w:t>
            </w:r>
            <w:hyperlink r:id="rId10" w:tgtFrame="_blank" w:history="1">
              <w:r w:rsidRPr="0042123C">
                <w:rPr>
                  <w:rStyle w:val="Hyperlink"/>
                  <w:color w:val="4D7337"/>
                  <w:sz w:val="20"/>
                  <w:szCs w:val="20"/>
                </w:rPr>
                <w:t>Lesson 6.2.2B Resource Page</w:t>
              </w:r>
            </w:hyperlink>
            <w:r w:rsidRPr="0042123C">
              <w:rPr>
                <w:color w:val="000000"/>
                <w:sz w:val="20"/>
                <w:szCs w:val="20"/>
              </w:rPr>
              <w:t>, graph each of the shapes described below.</w:t>
            </w:r>
          </w:p>
          <w:p w:rsidR="0042123C" w:rsidRPr="0042123C" w:rsidRDefault="0042123C" w:rsidP="00A626C3">
            <w:pPr>
              <w:numPr>
                <w:ilvl w:val="1"/>
                <w:numId w:val="12"/>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Dilate each coordinate of shape</w:t>
            </w:r>
            <w:r w:rsidRPr="0042123C">
              <w:rPr>
                <w:rStyle w:val="apple-converted-space"/>
                <w:color w:val="000000"/>
                <w:sz w:val="20"/>
                <w:szCs w:val="20"/>
              </w:rPr>
              <w:t> </w:t>
            </w:r>
            <w:r w:rsidRPr="0042123C">
              <w:rPr>
                <w:rStyle w:val="Emphasis"/>
                <w:color w:val="000000"/>
                <w:sz w:val="20"/>
                <w:szCs w:val="20"/>
              </w:rPr>
              <w:t>PQRS</w:t>
            </w:r>
            <w:r w:rsidRPr="0042123C">
              <w:rPr>
                <w:color w:val="000000"/>
                <w:sz w:val="20"/>
                <w:szCs w:val="20"/>
              </w:rPr>
              <w:t> by multiplying each</w:t>
            </w:r>
            <w:r w:rsidRPr="0042123C">
              <w:rPr>
                <w:rStyle w:val="apple-converted-space"/>
                <w:color w:val="000000"/>
                <w:sz w:val="20"/>
                <w:szCs w:val="20"/>
              </w:rPr>
              <w:t> </w:t>
            </w:r>
            <w:r w:rsidRPr="0042123C">
              <w:rPr>
                <w:rStyle w:val="Emphasis"/>
                <w:color w:val="000000"/>
                <w:sz w:val="20"/>
                <w:szCs w:val="20"/>
              </w:rPr>
              <w:t>x</w:t>
            </w:r>
            <w:r w:rsidRPr="0042123C">
              <w:rPr>
                <w:color w:val="000000"/>
                <w:sz w:val="20"/>
                <w:szCs w:val="20"/>
              </w:rPr>
              <w:noBreakHyphen/>
            </w:r>
            <w:proofErr w:type="spellStart"/>
            <w:r w:rsidRPr="0042123C">
              <w:rPr>
                <w:color w:val="000000"/>
                <w:sz w:val="20"/>
                <w:szCs w:val="20"/>
              </w:rPr>
              <w:t>coordinate</w:t>
            </w:r>
            <w:proofErr w:type="spellEnd"/>
            <w:r w:rsidRPr="0042123C">
              <w:rPr>
                <w:color w:val="000000"/>
                <w:sz w:val="20"/>
                <w:szCs w:val="20"/>
              </w:rPr>
              <w:t xml:space="preserve"> and each</w:t>
            </w:r>
            <w:r w:rsidRPr="0042123C">
              <w:rPr>
                <w:rStyle w:val="apple-converted-space"/>
                <w:color w:val="000000"/>
                <w:sz w:val="20"/>
                <w:szCs w:val="20"/>
              </w:rPr>
              <w:t> </w:t>
            </w:r>
            <w:r w:rsidRPr="0042123C">
              <w:rPr>
                <w:rStyle w:val="Emphasis"/>
                <w:color w:val="000000"/>
                <w:sz w:val="20"/>
                <w:szCs w:val="20"/>
              </w:rPr>
              <w:t>y</w:t>
            </w:r>
            <w:r w:rsidRPr="0042123C">
              <w:rPr>
                <w:color w:val="000000"/>
                <w:sz w:val="20"/>
                <w:szCs w:val="20"/>
              </w:rPr>
              <w:noBreakHyphen/>
            </w:r>
            <w:proofErr w:type="spellStart"/>
            <w:r w:rsidRPr="0042123C">
              <w:rPr>
                <w:color w:val="000000"/>
                <w:sz w:val="20"/>
                <w:szCs w:val="20"/>
              </w:rPr>
              <w:t>coordinate</w:t>
            </w:r>
            <w:proofErr w:type="spellEnd"/>
            <w:r w:rsidRPr="0042123C">
              <w:rPr>
                <w:color w:val="000000"/>
                <w:sz w:val="20"/>
                <w:szCs w:val="20"/>
              </w:rPr>
              <w:t xml:space="preserve"> by 4.  Graph the dilated shape on the same graph using a color other than black.  </w:t>
            </w:r>
          </w:p>
          <w:p w:rsidR="0042123C" w:rsidRPr="0042123C" w:rsidRDefault="0042123C" w:rsidP="00A626C3">
            <w:pPr>
              <w:numPr>
                <w:ilvl w:val="1"/>
                <w:numId w:val="12"/>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Go back to the original shape, and this time multiply only the</w:t>
            </w:r>
            <w:r w:rsidRPr="0042123C">
              <w:rPr>
                <w:rStyle w:val="apple-converted-space"/>
                <w:color w:val="000000"/>
                <w:sz w:val="20"/>
                <w:szCs w:val="20"/>
              </w:rPr>
              <w:t> </w:t>
            </w:r>
            <w:r w:rsidRPr="0042123C">
              <w:rPr>
                <w:rStyle w:val="Emphasis"/>
                <w:color w:val="000000"/>
                <w:sz w:val="20"/>
                <w:szCs w:val="20"/>
              </w:rPr>
              <w:t>x</w:t>
            </w:r>
            <w:r w:rsidRPr="0042123C">
              <w:rPr>
                <w:rStyle w:val="Emphasis"/>
                <w:color w:val="000000"/>
                <w:sz w:val="20"/>
                <w:szCs w:val="20"/>
              </w:rPr>
              <w:noBreakHyphen/>
            </w:r>
            <w:proofErr w:type="spellStart"/>
            <w:r w:rsidRPr="0042123C">
              <w:rPr>
                <w:color w:val="000000"/>
                <w:sz w:val="20"/>
                <w:szCs w:val="20"/>
              </w:rPr>
              <w:t>coordinates</w:t>
            </w:r>
            <w:proofErr w:type="spellEnd"/>
            <w:r w:rsidRPr="0042123C">
              <w:rPr>
                <w:color w:val="000000"/>
                <w:sz w:val="20"/>
                <w:szCs w:val="20"/>
              </w:rPr>
              <w:t xml:space="preserve"> by 3.  Leave the</w:t>
            </w:r>
            <w:r w:rsidRPr="0042123C">
              <w:rPr>
                <w:rStyle w:val="apple-converted-space"/>
                <w:color w:val="000000"/>
                <w:sz w:val="20"/>
                <w:szCs w:val="20"/>
              </w:rPr>
              <w:t> </w:t>
            </w:r>
            <w:r w:rsidRPr="0042123C">
              <w:rPr>
                <w:rStyle w:val="Emphasis"/>
                <w:color w:val="000000"/>
                <w:sz w:val="20"/>
                <w:szCs w:val="20"/>
              </w:rPr>
              <w:t>y</w:t>
            </w:r>
            <w:r w:rsidRPr="0042123C">
              <w:rPr>
                <w:color w:val="000000"/>
                <w:sz w:val="20"/>
                <w:szCs w:val="20"/>
              </w:rPr>
              <w:noBreakHyphen/>
            </w:r>
            <w:proofErr w:type="spellStart"/>
            <w:r w:rsidRPr="0042123C">
              <w:rPr>
                <w:color w:val="000000"/>
                <w:sz w:val="20"/>
                <w:szCs w:val="20"/>
              </w:rPr>
              <w:t>coordinates</w:t>
            </w:r>
            <w:proofErr w:type="spellEnd"/>
            <w:r w:rsidRPr="0042123C">
              <w:rPr>
                <w:color w:val="000000"/>
                <w:sz w:val="20"/>
                <w:szCs w:val="20"/>
              </w:rPr>
              <w:t xml:space="preserve"> the same.  Find, graph, and connect the new coordinates.  What happened to the shape in part (b)? Why did this happen?</w:t>
            </w:r>
          </w:p>
          <w:p w:rsidR="0042123C" w:rsidRPr="0042123C" w:rsidRDefault="0042123C" w:rsidP="00A626C3">
            <w:pPr>
              <w:numPr>
                <w:ilvl w:val="1"/>
                <w:numId w:val="12"/>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What happened to the shape in part (b)?  Why did this happen?  </w:t>
            </w:r>
          </w:p>
          <w:p w:rsidR="0042123C" w:rsidRPr="0042123C" w:rsidRDefault="0042123C" w:rsidP="00A626C3">
            <w:pPr>
              <w:numPr>
                <w:ilvl w:val="1"/>
                <w:numId w:val="12"/>
              </w:numPr>
              <w:shd w:val="clear" w:color="auto" w:fill="FFFFFF"/>
              <w:tabs>
                <w:tab w:val="clear" w:pos="1440"/>
                <w:tab w:val="num" w:pos="360"/>
              </w:tabs>
              <w:spacing w:before="240" w:after="100" w:afterAutospacing="1"/>
              <w:ind w:left="360"/>
              <w:rPr>
                <w:color w:val="000000"/>
                <w:sz w:val="20"/>
                <w:szCs w:val="20"/>
              </w:rPr>
            </w:pPr>
            <w:r w:rsidRPr="0042123C">
              <w:rPr>
                <w:color w:val="000000"/>
                <w:sz w:val="20"/>
                <w:szCs w:val="20"/>
              </w:rPr>
              <w:t>Look at the predictions your team made in problem 6-55.  Do you still agree with your predictions?  Revise your predictions if necessary, based on your work so far.  What do you think will happen if you multiply only the</w:t>
            </w:r>
            <w:r w:rsidRPr="0042123C">
              <w:rPr>
                <w:rStyle w:val="apple-converted-space"/>
                <w:color w:val="000000"/>
                <w:sz w:val="20"/>
                <w:szCs w:val="20"/>
              </w:rPr>
              <w:t> </w:t>
            </w:r>
            <w:r w:rsidRPr="0042123C">
              <w:rPr>
                <w:rStyle w:val="Emphasis"/>
                <w:color w:val="000000"/>
                <w:sz w:val="20"/>
                <w:szCs w:val="20"/>
              </w:rPr>
              <w:t>y</w:t>
            </w:r>
            <w:r w:rsidRPr="0042123C">
              <w:rPr>
                <w:color w:val="000000"/>
                <w:sz w:val="20"/>
                <w:szCs w:val="20"/>
              </w:rPr>
              <w:noBreakHyphen/>
            </w:r>
            <w:proofErr w:type="spellStart"/>
            <w:r w:rsidRPr="0042123C">
              <w:rPr>
                <w:color w:val="000000"/>
                <w:sz w:val="20"/>
                <w:szCs w:val="20"/>
              </w:rPr>
              <w:t>coordinates</w:t>
            </w:r>
            <w:proofErr w:type="spellEnd"/>
            <w:r w:rsidRPr="0042123C">
              <w:rPr>
                <w:color w:val="000000"/>
                <w:sz w:val="20"/>
                <w:szCs w:val="20"/>
              </w:rPr>
              <w:t xml:space="preserve"> of the vertices by a number?  Be ready to explain your reasoning.</w:t>
            </w:r>
          </w:p>
          <w:p w:rsidR="0042123C" w:rsidRPr="0042123C" w:rsidRDefault="0042123C" w:rsidP="00910E88">
            <w:pPr>
              <w:shd w:val="clear" w:color="auto" w:fill="FFFFFF"/>
              <w:spacing w:before="240" w:after="100" w:afterAutospacing="1"/>
              <w:rPr>
                <w:color w:val="000000"/>
                <w:sz w:val="20"/>
                <w:szCs w:val="20"/>
              </w:rPr>
            </w:pPr>
            <w:bookmarkStart w:id="4" w:name="6-57"/>
            <w:bookmarkEnd w:id="4"/>
            <w:r w:rsidRPr="0042123C">
              <w:rPr>
                <w:b/>
                <w:bCs/>
                <w:color w:val="000000"/>
                <w:sz w:val="20"/>
                <w:szCs w:val="20"/>
              </w:rPr>
              <w:t>6-57. </w:t>
            </w:r>
            <w:r w:rsidRPr="0042123C">
              <w:rPr>
                <w:rStyle w:val="Strong"/>
                <w:color w:val="000000"/>
                <w:sz w:val="20"/>
                <w:szCs w:val="20"/>
              </w:rPr>
              <w:t>Similar figures</w:t>
            </w:r>
            <w:r w:rsidRPr="0042123C">
              <w:rPr>
                <w:color w:val="000000"/>
                <w:sz w:val="20"/>
                <w:szCs w:val="20"/>
              </w:rPr>
              <w:t> are figures that have the same shape, but not necessarily the same size.  One characteristic of similar shapes is that the sides of one shape are each the same number of times bigger than the corresponding sides of the smaller shape.  </w:t>
            </w:r>
          </w:p>
          <w:p w:rsidR="0042123C" w:rsidRPr="0042123C" w:rsidRDefault="0042123C" w:rsidP="00910E88">
            <w:pPr>
              <w:shd w:val="clear" w:color="auto" w:fill="FFFFFF"/>
              <w:spacing w:before="240" w:after="100" w:afterAutospacing="1"/>
              <w:rPr>
                <w:sz w:val="20"/>
                <w:szCs w:val="20"/>
              </w:rPr>
            </w:pPr>
            <w:r w:rsidRPr="0042123C">
              <w:rPr>
                <w:color w:val="000000"/>
                <w:sz w:val="20"/>
                <w:szCs w:val="20"/>
              </w:rPr>
              <w:t>Which pairs of shapes that you have worked with in this lesson are similar and which are not?  Justify your answer using specific examples. </w:t>
            </w:r>
          </w:p>
        </w:tc>
      </w:tr>
    </w:tbl>
    <w:p w:rsidR="00D25BBF" w:rsidRPr="0042123C" w:rsidRDefault="00D25BBF" w:rsidP="0042123C">
      <w:pPr>
        <w:rPr>
          <w:sz w:val="20"/>
          <w:szCs w:val="20"/>
        </w:rPr>
      </w:pPr>
    </w:p>
    <w:sectPr w:rsidR="00D25BBF" w:rsidRPr="0042123C"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2502"/>
    <w:multiLevelType w:val="multilevel"/>
    <w:tmpl w:val="01CA22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F1437"/>
    <w:multiLevelType w:val="multilevel"/>
    <w:tmpl w:val="5956CC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71243"/>
    <w:multiLevelType w:val="multilevel"/>
    <w:tmpl w:val="97401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601EA"/>
    <w:multiLevelType w:val="multilevel"/>
    <w:tmpl w:val="1C821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6">
    <w:abstractNumId w:val="2"/>
  </w:num>
  <w:num w:numId="7">
    <w:abstractNumId w:val="2"/>
    <w:lvlOverride w:ilvl="0">
      <w:lvl w:ilvl="0">
        <w:numFmt w:val="decimal"/>
        <w:lvlText w:val=""/>
        <w:lvlJc w:val="left"/>
      </w:lvl>
    </w:lvlOverride>
    <w:lvlOverride w:ilvl="1">
      <w:lvl w:ilvl="1">
        <w:numFmt w:val="lowerLetter"/>
        <w:lvlText w:val="%2."/>
        <w:lvlJc w:val="left"/>
      </w:lvl>
    </w:lvlOverride>
  </w:num>
  <w:num w:numId="8">
    <w:abstractNumId w:val="2"/>
    <w:lvlOverride w:ilvl="0">
      <w:lvl w:ilvl="0">
        <w:numFmt w:val="decimal"/>
        <w:lvlText w:val=""/>
        <w:lvlJc w:val="left"/>
      </w:lvl>
    </w:lvlOverride>
    <w:lvlOverride w:ilvl="1">
      <w:lvl w:ilvl="1">
        <w:numFmt w:val="lowerLetter"/>
        <w:lvlText w:val="%2."/>
        <w:lvlJc w:val="left"/>
      </w:lvl>
    </w:lvlOverride>
  </w:num>
  <w:num w:numId="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1">
    <w:abstractNumId w:val="0"/>
  </w:num>
  <w:num w:numId="1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D6FF1"/>
    <w:rsid w:val="0016231C"/>
    <w:rsid w:val="0018527E"/>
    <w:rsid w:val="0025711F"/>
    <w:rsid w:val="00275C66"/>
    <w:rsid w:val="002B420C"/>
    <w:rsid w:val="002C38D0"/>
    <w:rsid w:val="003114EC"/>
    <w:rsid w:val="00312C7E"/>
    <w:rsid w:val="0037127D"/>
    <w:rsid w:val="003837B6"/>
    <w:rsid w:val="003A2F8A"/>
    <w:rsid w:val="004109E8"/>
    <w:rsid w:val="0042123C"/>
    <w:rsid w:val="00430AD6"/>
    <w:rsid w:val="00511B97"/>
    <w:rsid w:val="005A054C"/>
    <w:rsid w:val="0060618B"/>
    <w:rsid w:val="006476B8"/>
    <w:rsid w:val="008E32CB"/>
    <w:rsid w:val="00910E88"/>
    <w:rsid w:val="00945957"/>
    <w:rsid w:val="009563D8"/>
    <w:rsid w:val="00A33066"/>
    <w:rsid w:val="00A626C3"/>
    <w:rsid w:val="00B876B7"/>
    <w:rsid w:val="00BA7182"/>
    <w:rsid w:val="00BE1954"/>
    <w:rsid w:val="00C0457A"/>
    <w:rsid w:val="00C12083"/>
    <w:rsid w:val="00C517FD"/>
    <w:rsid w:val="00C715C0"/>
    <w:rsid w:val="00CB7124"/>
    <w:rsid w:val="00CD3490"/>
    <w:rsid w:val="00D2201F"/>
    <w:rsid w:val="00D25BBF"/>
    <w:rsid w:val="00D42A69"/>
    <w:rsid w:val="00D70961"/>
    <w:rsid w:val="00F363B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styleId="PlaceholderText">
    <w:name w:val="Placeholder Text"/>
    <w:basedOn w:val="DefaultParagraphFont"/>
    <w:uiPriority w:val="99"/>
    <w:semiHidden/>
    <w:rsid w:val="00910E88"/>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46698645">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4457">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81349405">
      <w:bodyDiv w:val="1"/>
      <w:marLeft w:val="0"/>
      <w:marRight w:val="0"/>
      <w:marTop w:val="0"/>
      <w:marBottom w:val="0"/>
      <w:divBdr>
        <w:top w:val="none" w:sz="0" w:space="0" w:color="auto"/>
        <w:left w:val="none" w:sz="0" w:space="0" w:color="auto"/>
        <w:bottom w:val="none" w:sz="0" w:space="0" w:color="auto"/>
        <w:right w:val="none" w:sz="0" w:space="0" w:color="auto"/>
      </w:divBdr>
    </w:div>
    <w:div w:id="1003824687">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2537504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m.org/pdfs/stuRes/CC3/chapter_06/CC3%20Lesson%206.2.2A%20RP.pdf" TargetMode="External"/><Relationship Id="rId3" Type="http://schemas.openxmlformats.org/officeDocument/2006/relationships/settings" Target="settings.xml"/><Relationship Id="rId7" Type="http://schemas.openxmlformats.org/officeDocument/2006/relationships/hyperlink" Target="http://www.cpm.org/pdfs/stuRes/CC3/chapter_06/CC3%20Lesson%206.2.2A%20R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m.org/pdfs/stuRes/CC3/chapter_06/CC3%20Lesson%206.2.2B%20RP.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2013-12-18T16:45:00Z</dcterms:created>
  <dcterms:modified xsi:type="dcterms:W3CDTF">2014-02-28T19:45:00Z</dcterms:modified>
</cp:coreProperties>
</file>