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1073AE" w:rsidRDefault="001868CA" w:rsidP="001868CA">
      <w:pPr>
        <w:jc w:val="right"/>
        <w:rPr>
          <w:sz w:val="20"/>
          <w:szCs w:val="20"/>
        </w:rPr>
      </w:pPr>
      <w:r w:rsidRPr="001073AE">
        <w:rPr>
          <w:sz w:val="20"/>
          <w:szCs w:val="20"/>
        </w:rPr>
        <w:t xml:space="preserve">Name: </w:t>
      </w:r>
      <w:r w:rsidRPr="001073AE">
        <w:rPr>
          <w:sz w:val="20"/>
          <w:szCs w:val="20"/>
          <w:u w:val="single"/>
        </w:rPr>
        <w:tab/>
      </w:r>
      <w:r w:rsidRPr="001073AE">
        <w:rPr>
          <w:sz w:val="20"/>
          <w:szCs w:val="20"/>
          <w:u w:val="single"/>
        </w:rPr>
        <w:tab/>
      </w:r>
      <w:r w:rsidRPr="001073AE">
        <w:rPr>
          <w:sz w:val="20"/>
          <w:szCs w:val="20"/>
          <w:u w:val="single"/>
        </w:rPr>
        <w:tab/>
      </w:r>
      <w:r w:rsidRPr="001073AE">
        <w:rPr>
          <w:sz w:val="20"/>
          <w:szCs w:val="20"/>
          <w:u w:val="single"/>
        </w:rPr>
        <w:tab/>
      </w:r>
      <w:r w:rsidRPr="001073AE">
        <w:rPr>
          <w:sz w:val="20"/>
          <w:szCs w:val="20"/>
          <w:u w:val="single"/>
        </w:rPr>
        <w:tab/>
      </w:r>
    </w:p>
    <w:p w:rsidR="001868CA" w:rsidRPr="001073AE" w:rsidRDefault="001868CA" w:rsidP="001868CA">
      <w:pPr>
        <w:jc w:val="right"/>
        <w:rPr>
          <w:sz w:val="20"/>
          <w:szCs w:val="20"/>
        </w:rPr>
      </w:pPr>
      <w:r w:rsidRPr="001073AE">
        <w:rPr>
          <w:sz w:val="20"/>
          <w:szCs w:val="20"/>
        </w:rPr>
        <w:t xml:space="preserve">Date: </w:t>
      </w:r>
      <w:r w:rsidRPr="001073AE">
        <w:rPr>
          <w:sz w:val="20"/>
          <w:szCs w:val="20"/>
          <w:u w:val="single"/>
        </w:rPr>
        <w:tab/>
      </w:r>
      <w:r w:rsidRPr="001073AE">
        <w:rPr>
          <w:sz w:val="20"/>
          <w:szCs w:val="20"/>
          <w:u w:val="single"/>
        </w:rPr>
        <w:tab/>
      </w:r>
      <w:r w:rsidRPr="001073AE">
        <w:rPr>
          <w:sz w:val="20"/>
          <w:szCs w:val="20"/>
          <w:u w:val="single"/>
        </w:rPr>
        <w:tab/>
      </w:r>
    </w:p>
    <w:p w:rsidR="001868CA" w:rsidRPr="001073AE" w:rsidRDefault="00F034EB" w:rsidP="001868CA">
      <w:pPr>
        <w:jc w:val="right"/>
        <w:rPr>
          <w:sz w:val="20"/>
          <w:szCs w:val="20"/>
        </w:rPr>
      </w:pPr>
      <w:r w:rsidRPr="001073AE">
        <w:rPr>
          <w:sz w:val="20"/>
          <w:szCs w:val="20"/>
        </w:rPr>
        <w:t xml:space="preserve">Lesson </w:t>
      </w:r>
      <w:r w:rsidR="00BC7648" w:rsidRPr="001073AE">
        <w:rPr>
          <w:sz w:val="20"/>
          <w:szCs w:val="20"/>
        </w:rPr>
        <w:t>6</w:t>
      </w:r>
      <w:r w:rsidR="001073AE" w:rsidRPr="001073AE">
        <w:rPr>
          <w:sz w:val="20"/>
          <w:szCs w:val="20"/>
        </w:rPr>
        <w:t>.2.1</w:t>
      </w:r>
      <w:r w:rsidR="001868CA" w:rsidRPr="001073AE">
        <w:rPr>
          <w:sz w:val="20"/>
          <w:szCs w:val="20"/>
        </w:rPr>
        <w:t xml:space="preserve"> Homework</w:t>
      </w:r>
    </w:p>
    <w:p w:rsidR="001073AE" w:rsidRPr="001073AE" w:rsidRDefault="001073AE" w:rsidP="001073AE">
      <w:pPr>
        <w:numPr>
          <w:ilvl w:val="0"/>
          <w:numId w:val="25"/>
        </w:numPr>
        <w:shd w:val="clear" w:color="auto" w:fill="FFFFFF"/>
        <w:spacing w:before="240" w:after="100" w:afterAutospacing="1" w:line="240" w:lineRule="auto"/>
        <w:ind w:left="0"/>
        <w:rPr>
          <w:color w:val="000000"/>
          <w:sz w:val="20"/>
          <w:szCs w:val="20"/>
        </w:rPr>
      </w:pPr>
      <w:bookmarkStart w:id="0" w:name="4-2"/>
      <w:bookmarkStart w:id="1" w:name="4-7"/>
      <w:bookmarkStart w:id="2" w:name="5-5"/>
      <w:bookmarkEnd w:id="0"/>
      <w:bookmarkEnd w:id="1"/>
      <w:bookmarkEnd w:id="2"/>
      <w:r>
        <w:rPr>
          <w:b/>
          <w:bCs/>
          <w:noProof/>
          <w:color w:val="000000"/>
          <w:sz w:val="20"/>
          <w:szCs w:val="20"/>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168275</wp:posOffset>
            </wp:positionV>
            <wp:extent cx="1830070" cy="1722120"/>
            <wp:effectExtent l="19050" t="0" r="0" b="0"/>
            <wp:wrapSquare wrapText="bothSides"/>
            <wp:docPr id="7" name="Picture 7" descr="http://textbooks.cpm.org/images/cc3/chap06/CC3_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6/CC3_6-46.png"/>
                    <pic:cNvPicPr>
                      <a:picLocks noChangeAspect="1" noChangeArrowheads="1"/>
                    </pic:cNvPicPr>
                  </pic:nvPicPr>
                  <pic:blipFill>
                    <a:blip r:embed="rId5" cstate="print"/>
                    <a:srcRect/>
                    <a:stretch>
                      <a:fillRect/>
                    </a:stretch>
                  </pic:blipFill>
                  <pic:spPr bwMode="auto">
                    <a:xfrm>
                      <a:off x="0" y="0"/>
                      <a:ext cx="1830070" cy="1722120"/>
                    </a:xfrm>
                    <a:prstGeom prst="rect">
                      <a:avLst/>
                    </a:prstGeom>
                    <a:noFill/>
                    <a:ln w="9525">
                      <a:noFill/>
                      <a:miter lim="800000"/>
                      <a:headEnd/>
                      <a:tailEnd/>
                    </a:ln>
                  </pic:spPr>
                </pic:pic>
              </a:graphicData>
            </a:graphic>
          </wp:anchor>
        </w:drawing>
      </w:r>
      <w:r w:rsidRPr="001073AE">
        <w:rPr>
          <w:rStyle w:val="Strong"/>
          <w:color w:val="000000"/>
          <w:sz w:val="20"/>
          <w:szCs w:val="20"/>
        </w:rPr>
        <w:t>6-46.</w:t>
      </w:r>
      <w:r w:rsidRPr="001073AE">
        <w:rPr>
          <w:color w:val="000000"/>
          <w:sz w:val="20"/>
          <w:szCs w:val="20"/>
        </w:rPr>
        <w:t> Louis is dilating triangle</w:t>
      </w:r>
      <w:r w:rsidRPr="001073AE">
        <w:rPr>
          <w:rStyle w:val="apple-converted-space"/>
          <w:color w:val="000000"/>
          <w:sz w:val="20"/>
          <w:szCs w:val="20"/>
        </w:rPr>
        <w:t> </w:t>
      </w:r>
      <w:r w:rsidRPr="001073AE">
        <w:rPr>
          <w:rStyle w:val="Emphasis"/>
          <w:color w:val="000000"/>
          <w:sz w:val="20"/>
          <w:szCs w:val="20"/>
        </w:rPr>
        <w:t>ABC</w:t>
      </w:r>
      <w:r w:rsidRPr="001073AE">
        <w:rPr>
          <w:rStyle w:val="apple-converted-space"/>
          <w:color w:val="000000"/>
          <w:sz w:val="20"/>
          <w:szCs w:val="20"/>
        </w:rPr>
        <w:t> </w:t>
      </w:r>
      <w:r w:rsidRPr="001073AE">
        <w:rPr>
          <w:color w:val="000000"/>
          <w:sz w:val="20"/>
          <w:szCs w:val="20"/>
        </w:rPr>
        <w:t>at right.  He multiplied each</w:t>
      </w:r>
      <w:r w:rsidRPr="001073AE">
        <w:rPr>
          <w:rStyle w:val="apple-converted-space"/>
          <w:color w:val="000000"/>
          <w:sz w:val="20"/>
          <w:szCs w:val="20"/>
        </w:rPr>
        <w:t> </w:t>
      </w:r>
      <w:r w:rsidRPr="001073AE">
        <w:rPr>
          <w:rStyle w:val="Emphasis"/>
          <w:color w:val="000000"/>
          <w:sz w:val="20"/>
          <w:szCs w:val="20"/>
        </w:rPr>
        <w:t>x</w:t>
      </w:r>
      <w:r w:rsidRPr="001073AE">
        <w:rPr>
          <w:rStyle w:val="Emphasis"/>
          <w:color w:val="000000"/>
          <w:sz w:val="20"/>
          <w:szCs w:val="20"/>
        </w:rPr>
        <w:noBreakHyphen/>
      </w:r>
      <w:proofErr w:type="spellStart"/>
      <w:r w:rsidRPr="001073AE">
        <w:rPr>
          <w:color w:val="000000"/>
          <w:sz w:val="20"/>
          <w:szCs w:val="20"/>
        </w:rPr>
        <w:t>coordinate</w:t>
      </w:r>
      <w:proofErr w:type="spellEnd"/>
      <w:r w:rsidRPr="001073AE">
        <w:rPr>
          <w:color w:val="000000"/>
          <w:sz w:val="20"/>
          <w:szCs w:val="20"/>
        </w:rPr>
        <w:t xml:space="preserve"> and</w:t>
      </w:r>
      <w:r w:rsidRPr="001073AE">
        <w:rPr>
          <w:rStyle w:val="apple-converted-space"/>
          <w:color w:val="000000"/>
          <w:sz w:val="20"/>
          <w:szCs w:val="20"/>
        </w:rPr>
        <w:t> </w:t>
      </w:r>
      <w:r w:rsidRPr="001073AE">
        <w:rPr>
          <w:rStyle w:val="Emphasis"/>
          <w:color w:val="000000"/>
          <w:sz w:val="20"/>
          <w:szCs w:val="20"/>
        </w:rPr>
        <w:t>y</w:t>
      </w:r>
      <w:r w:rsidRPr="001073AE">
        <w:rPr>
          <w:rStyle w:val="Emphasis"/>
          <w:color w:val="000000"/>
          <w:sz w:val="20"/>
          <w:szCs w:val="20"/>
        </w:rPr>
        <w:noBreakHyphen/>
      </w:r>
      <w:proofErr w:type="spellStart"/>
      <w:r w:rsidRPr="001073AE">
        <w:rPr>
          <w:color w:val="000000"/>
          <w:sz w:val="20"/>
          <w:szCs w:val="20"/>
        </w:rPr>
        <w:t>coordinate</w:t>
      </w:r>
      <w:proofErr w:type="spellEnd"/>
      <w:r w:rsidRPr="001073AE">
        <w:rPr>
          <w:color w:val="000000"/>
          <w:sz w:val="20"/>
          <w:szCs w:val="20"/>
        </w:rPr>
        <w:t xml:space="preserve"> of triangle</w:t>
      </w:r>
      <w:r w:rsidRPr="001073AE">
        <w:rPr>
          <w:rStyle w:val="apple-converted-space"/>
          <w:color w:val="000000"/>
          <w:sz w:val="20"/>
          <w:szCs w:val="20"/>
        </w:rPr>
        <w:t> </w:t>
      </w:r>
      <w:r w:rsidRPr="001073AE">
        <w:rPr>
          <w:rStyle w:val="Emphasis"/>
          <w:color w:val="000000"/>
          <w:sz w:val="20"/>
          <w:szCs w:val="20"/>
        </w:rPr>
        <w:t>ABC</w:t>
      </w:r>
      <w:r w:rsidRPr="001073AE">
        <w:rPr>
          <w:rStyle w:val="apple-converted-space"/>
          <w:color w:val="000000"/>
          <w:sz w:val="20"/>
          <w:szCs w:val="20"/>
        </w:rPr>
        <w:t> </w:t>
      </w:r>
      <w:r w:rsidRPr="001073AE">
        <w:rPr>
          <w:color w:val="000000"/>
          <w:sz w:val="20"/>
          <w:szCs w:val="20"/>
        </w:rPr>
        <w:t xml:space="preserve">by –2.   </w:t>
      </w:r>
    </w:p>
    <w:p w:rsidR="001073AE" w:rsidRDefault="001073AE" w:rsidP="001073AE">
      <w:pPr>
        <w:numPr>
          <w:ilvl w:val="1"/>
          <w:numId w:val="26"/>
        </w:numPr>
        <w:shd w:val="clear" w:color="auto" w:fill="FFFFFF"/>
        <w:spacing w:before="240" w:after="100" w:afterAutospacing="1" w:line="240" w:lineRule="auto"/>
        <w:ind w:left="720" w:hanging="360"/>
        <w:rPr>
          <w:color w:val="000000"/>
          <w:sz w:val="20"/>
          <w:szCs w:val="20"/>
        </w:rPr>
      </w:pPr>
      <w:r w:rsidRPr="001073AE">
        <w:rPr>
          <w:color w:val="000000"/>
          <w:sz w:val="20"/>
          <w:szCs w:val="20"/>
        </w:rPr>
        <w:t>What are the new coordinates of the points?</w:t>
      </w:r>
    </w:p>
    <w:p w:rsidR="001073AE" w:rsidRPr="001073AE" w:rsidRDefault="001073AE" w:rsidP="001073AE">
      <w:pPr>
        <w:shd w:val="clear" w:color="auto" w:fill="FFFFFF"/>
        <w:spacing w:before="240" w:after="100" w:afterAutospacing="1" w:line="240" w:lineRule="auto"/>
        <w:ind w:left="720"/>
        <w:rPr>
          <w:color w:val="000000"/>
          <w:sz w:val="20"/>
          <w:szCs w:val="20"/>
        </w:rPr>
      </w:pPr>
    </w:p>
    <w:p w:rsidR="001073AE" w:rsidRPr="001073AE" w:rsidRDefault="001073AE" w:rsidP="001073AE">
      <w:pPr>
        <w:numPr>
          <w:ilvl w:val="1"/>
          <w:numId w:val="26"/>
        </w:numPr>
        <w:shd w:val="clear" w:color="auto" w:fill="FFFFFF"/>
        <w:spacing w:before="240" w:after="100" w:afterAutospacing="1" w:line="240" w:lineRule="auto"/>
        <w:ind w:left="720" w:hanging="360"/>
        <w:rPr>
          <w:color w:val="000000"/>
          <w:sz w:val="20"/>
          <w:szCs w:val="20"/>
        </w:rPr>
      </w:pPr>
      <w:r w:rsidRPr="001073AE">
        <w:rPr>
          <w:color w:val="000000"/>
          <w:sz w:val="20"/>
          <w:szCs w:val="20"/>
        </w:rPr>
        <w:t>Graph Louis' new triangle.</w:t>
      </w:r>
      <w:r w:rsidRPr="001073AE">
        <w:t xml:space="preserve"> </w:t>
      </w:r>
    </w:p>
    <w:p w:rsidR="001073AE" w:rsidRPr="001073AE" w:rsidRDefault="001073AE" w:rsidP="001073AE">
      <w:pPr>
        <w:shd w:val="clear" w:color="auto" w:fill="FFFFFF"/>
        <w:spacing w:before="240" w:after="100" w:afterAutospacing="1" w:line="240" w:lineRule="auto"/>
        <w:rPr>
          <w:color w:val="000000"/>
          <w:sz w:val="20"/>
          <w:szCs w:val="20"/>
        </w:rPr>
      </w:pPr>
    </w:p>
    <w:p w:rsidR="001073AE" w:rsidRDefault="001073AE" w:rsidP="001073AE">
      <w:pPr>
        <w:numPr>
          <w:ilvl w:val="1"/>
          <w:numId w:val="26"/>
        </w:numPr>
        <w:shd w:val="clear" w:color="auto" w:fill="FFFFFF"/>
        <w:spacing w:before="240" w:after="100" w:afterAutospacing="1" w:line="240" w:lineRule="auto"/>
        <w:ind w:left="720" w:hanging="360"/>
        <w:rPr>
          <w:color w:val="000000"/>
          <w:sz w:val="20"/>
          <w:szCs w:val="20"/>
        </w:rPr>
      </w:pPr>
      <w:r w:rsidRPr="001073AE">
        <w:rPr>
          <w:color w:val="000000"/>
          <w:sz w:val="20"/>
          <w:szCs w:val="20"/>
        </w:rPr>
        <w:t>Describe how triangle </w:t>
      </w:r>
      <w:r w:rsidRPr="001073AE">
        <w:rPr>
          <w:i/>
          <w:iCs/>
          <w:color w:val="000000"/>
          <w:sz w:val="20"/>
          <w:szCs w:val="20"/>
        </w:rPr>
        <w:t>ABC</w:t>
      </w:r>
      <w:r w:rsidRPr="001073AE">
        <w:rPr>
          <w:color w:val="000000"/>
          <w:sz w:val="20"/>
          <w:szCs w:val="20"/>
        </w:rPr>
        <w:t> changed.</w:t>
      </w:r>
    </w:p>
    <w:p w:rsidR="001073AE" w:rsidRPr="001073AE" w:rsidRDefault="001073AE" w:rsidP="001073AE">
      <w:pPr>
        <w:shd w:val="clear" w:color="auto" w:fill="FFFFFF"/>
        <w:spacing w:before="240" w:after="100" w:afterAutospacing="1" w:line="240" w:lineRule="auto"/>
        <w:rPr>
          <w:color w:val="000000"/>
          <w:sz w:val="20"/>
          <w:szCs w:val="20"/>
        </w:rPr>
      </w:pPr>
    </w:p>
    <w:p w:rsidR="001073AE" w:rsidRPr="001073AE" w:rsidRDefault="001073AE" w:rsidP="00F059ED">
      <w:pPr>
        <w:shd w:val="clear" w:color="auto" w:fill="FFFFFF"/>
        <w:spacing w:before="240" w:after="100" w:afterAutospacing="1" w:line="240" w:lineRule="auto"/>
        <w:rPr>
          <w:color w:val="000000"/>
          <w:sz w:val="20"/>
          <w:szCs w:val="20"/>
        </w:rPr>
      </w:pPr>
      <w:bookmarkStart w:id="3" w:name="6-47"/>
      <w:bookmarkEnd w:id="3"/>
      <w:r>
        <w:rPr>
          <w:b/>
          <w:bCs/>
          <w:noProof/>
          <w:color w:val="000000"/>
          <w:sz w:val="20"/>
          <w:szCs w:val="20"/>
        </w:rPr>
        <w:drawing>
          <wp:anchor distT="0" distB="0" distL="114300" distR="114300" simplePos="0" relativeHeight="251659264" behindDoc="0" locked="0" layoutInCell="1" allowOverlap="1">
            <wp:simplePos x="0" y="0"/>
            <wp:positionH relativeFrom="column">
              <wp:posOffset>4441825</wp:posOffset>
            </wp:positionH>
            <wp:positionV relativeFrom="paragraph">
              <wp:posOffset>143510</wp:posOffset>
            </wp:positionV>
            <wp:extent cx="2139315" cy="2136775"/>
            <wp:effectExtent l="19050" t="0" r="0" b="0"/>
            <wp:wrapSquare wrapText="bothSides"/>
            <wp:docPr id="10" name="Picture 10" descr="http://t2.gstatic.com/images?q=tbn:ANd9GcSASbDZ6aQqqPR9thDH6U7wbpEk8kSN12IGUrqb6lyJ67-I4pJYTQ:https://gcps.desire2learn.com/d2l/lor/viewer/viewFile.d2lfile/6605/4738/c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SASbDZ6aQqqPR9thDH6U7wbpEk8kSN12IGUrqb6lyJ67-I4pJYTQ:https://gcps.desire2learn.com/d2l/lor/viewer/viewFile.d2lfile/6605/4738/cp2.jpg"/>
                    <pic:cNvPicPr>
                      <a:picLocks noChangeAspect="1" noChangeArrowheads="1"/>
                    </pic:cNvPicPr>
                  </pic:nvPicPr>
                  <pic:blipFill>
                    <a:blip r:embed="rId6" cstate="print"/>
                    <a:srcRect/>
                    <a:stretch>
                      <a:fillRect/>
                    </a:stretch>
                  </pic:blipFill>
                  <pic:spPr bwMode="auto">
                    <a:xfrm>
                      <a:off x="0" y="0"/>
                      <a:ext cx="2139315" cy="2136775"/>
                    </a:xfrm>
                    <a:prstGeom prst="rect">
                      <a:avLst/>
                    </a:prstGeom>
                    <a:noFill/>
                    <a:ln w="9525">
                      <a:noFill/>
                      <a:miter lim="800000"/>
                      <a:headEnd/>
                      <a:tailEnd/>
                    </a:ln>
                  </pic:spPr>
                </pic:pic>
              </a:graphicData>
            </a:graphic>
          </wp:anchor>
        </w:drawing>
      </w:r>
      <w:r w:rsidRPr="001073AE">
        <w:rPr>
          <w:rStyle w:val="Strong"/>
          <w:color w:val="000000"/>
          <w:sz w:val="20"/>
          <w:szCs w:val="20"/>
        </w:rPr>
        <w:t>6-47.</w:t>
      </w:r>
      <w:r w:rsidRPr="001073AE">
        <w:rPr>
          <w:color w:val="000000"/>
          <w:sz w:val="20"/>
          <w:szCs w:val="20"/>
        </w:rPr>
        <w:t xml:space="preserve"> On the same set of axes, graph the two rules shown below. Then find the point(s) of intersection, if one (or more) exists.  </w:t>
      </w:r>
    </w:p>
    <w:p w:rsidR="001073AE" w:rsidRPr="001073AE" w:rsidRDefault="001073AE" w:rsidP="001073AE">
      <w:pPr>
        <w:shd w:val="clear" w:color="auto" w:fill="FFFFFF"/>
        <w:spacing w:before="240" w:after="100" w:afterAutospacing="1" w:line="240" w:lineRule="auto"/>
        <w:ind w:left="900"/>
        <w:rPr>
          <w:color w:val="000000"/>
          <w:sz w:val="20"/>
          <w:szCs w:val="20"/>
        </w:rPr>
      </w:pPr>
      <w:r w:rsidRPr="001073AE">
        <w:rPr>
          <w:rStyle w:val="Emphasis"/>
          <w:color w:val="000000"/>
          <w:sz w:val="20"/>
          <w:szCs w:val="20"/>
        </w:rPr>
        <w:t>y</w:t>
      </w:r>
      <w:r w:rsidRPr="001073AE">
        <w:rPr>
          <w:color w:val="000000"/>
          <w:sz w:val="20"/>
          <w:szCs w:val="20"/>
        </w:rPr>
        <w:t> = −</w:t>
      </w:r>
      <w:r w:rsidRPr="001073AE">
        <w:rPr>
          <w:rStyle w:val="Emphasis"/>
          <w:color w:val="000000"/>
          <w:sz w:val="20"/>
          <w:szCs w:val="20"/>
        </w:rPr>
        <w:t>x</w:t>
      </w:r>
      <w:r w:rsidRPr="001073AE">
        <w:rPr>
          <w:color w:val="000000"/>
          <w:sz w:val="20"/>
          <w:szCs w:val="20"/>
        </w:rPr>
        <w:t> + 2</w:t>
      </w:r>
    </w:p>
    <w:p w:rsidR="001073AE" w:rsidRDefault="001073AE" w:rsidP="001073AE">
      <w:pPr>
        <w:shd w:val="clear" w:color="auto" w:fill="FFFFFF"/>
        <w:spacing w:before="240" w:after="100" w:afterAutospacing="1" w:line="240" w:lineRule="auto"/>
        <w:ind w:left="900"/>
        <w:rPr>
          <w:color w:val="000000"/>
          <w:sz w:val="20"/>
          <w:szCs w:val="20"/>
        </w:rPr>
      </w:pPr>
      <w:r w:rsidRPr="001073AE">
        <w:rPr>
          <w:rStyle w:val="Emphasis"/>
          <w:color w:val="000000"/>
          <w:sz w:val="20"/>
          <w:szCs w:val="20"/>
        </w:rPr>
        <w:t>y</w:t>
      </w:r>
      <w:r w:rsidRPr="001073AE">
        <w:rPr>
          <w:color w:val="000000"/>
          <w:sz w:val="20"/>
          <w:szCs w:val="20"/>
        </w:rPr>
        <w:t> = 3</w:t>
      </w:r>
      <w:r w:rsidRPr="001073AE">
        <w:rPr>
          <w:rStyle w:val="Emphasis"/>
          <w:color w:val="000000"/>
          <w:sz w:val="20"/>
          <w:szCs w:val="20"/>
        </w:rPr>
        <w:t>x</w:t>
      </w:r>
      <w:r w:rsidRPr="001073AE">
        <w:rPr>
          <w:color w:val="000000"/>
          <w:sz w:val="20"/>
          <w:szCs w:val="20"/>
        </w:rPr>
        <w:t> + 6</w:t>
      </w:r>
    </w:p>
    <w:p w:rsidR="001073AE" w:rsidRDefault="001073AE" w:rsidP="001073AE">
      <w:pPr>
        <w:shd w:val="clear" w:color="auto" w:fill="FFFFFF"/>
        <w:spacing w:before="240" w:after="100" w:afterAutospacing="1" w:line="240" w:lineRule="auto"/>
        <w:ind w:left="900"/>
        <w:rPr>
          <w:color w:val="000000"/>
          <w:sz w:val="20"/>
          <w:szCs w:val="20"/>
        </w:rPr>
      </w:pPr>
    </w:p>
    <w:p w:rsidR="001073AE" w:rsidRDefault="001073AE" w:rsidP="001073AE">
      <w:pPr>
        <w:shd w:val="clear" w:color="auto" w:fill="FFFFFF"/>
        <w:spacing w:before="240" w:after="100" w:afterAutospacing="1" w:line="240" w:lineRule="auto"/>
        <w:ind w:left="900"/>
        <w:rPr>
          <w:color w:val="000000"/>
          <w:sz w:val="20"/>
          <w:szCs w:val="20"/>
        </w:rPr>
      </w:pPr>
    </w:p>
    <w:p w:rsidR="001073AE" w:rsidRDefault="001073AE" w:rsidP="001073AE">
      <w:pPr>
        <w:shd w:val="clear" w:color="auto" w:fill="FFFFFF"/>
        <w:spacing w:before="240" w:after="100" w:afterAutospacing="1" w:line="240" w:lineRule="auto"/>
        <w:ind w:left="900"/>
        <w:rPr>
          <w:color w:val="000000"/>
          <w:sz w:val="20"/>
          <w:szCs w:val="20"/>
        </w:rPr>
      </w:pPr>
    </w:p>
    <w:p w:rsidR="001073AE" w:rsidRPr="001073AE" w:rsidRDefault="001073AE" w:rsidP="001073AE">
      <w:pPr>
        <w:shd w:val="clear" w:color="auto" w:fill="FFFFFF"/>
        <w:spacing w:before="240" w:after="100" w:afterAutospacing="1" w:line="240" w:lineRule="auto"/>
        <w:ind w:left="900"/>
        <w:rPr>
          <w:color w:val="000000"/>
          <w:sz w:val="20"/>
          <w:szCs w:val="20"/>
        </w:rPr>
      </w:pPr>
    </w:p>
    <w:p w:rsidR="001073AE" w:rsidRDefault="001073AE" w:rsidP="00F059ED">
      <w:pPr>
        <w:shd w:val="clear" w:color="auto" w:fill="FFFFFF"/>
        <w:spacing w:before="240" w:after="100" w:afterAutospacing="1" w:line="240" w:lineRule="auto"/>
        <w:rPr>
          <w:color w:val="000000"/>
          <w:sz w:val="20"/>
          <w:szCs w:val="20"/>
        </w:rPr>
      </w:pPr>
      <w:bookmarkStart w:id="4" w:name="6-48"/>
      <w:bookmarkEnd w:id="4"/>
      <w:r w:rsidRPr="001073AE">
        <w:rPr>
          <w:rStyle w:val="Strong"/>
          <w:color w:val="000000"/>
          <w:sz w:val="20"/>
          <w:szCs w:val="20"/>
        </w:rPr>
        <w:t>6-48.</w:t>
      </w:r>
      <w:r w:rsidRPr="001073AE">
        <w:rPr>
          <w:color w:val="000000"/>
          <w:sz w:val="20"/>
          <w:szCs w:val="20"/>
        </w:rPr>
        <w:t> Evaluate the expression 6</w:t>
      </w:r>
      <w:r w:rsidRPr="001073AE">
        <w:rPr>
          <w:rStyle w:val="Emphasis"/>
          <w:color w:val="000000"/>
          <w:sz w:val="20"/>
          <w:szCs w:val="20"/>
        </w:rPr>
        <w:t>x</w:t>
      </w:r>
      <w:r w:rsidRPr="001073AE">
        <w:rPr>
          <w:color w:val="000000"/>
          <w:sz w:val="20"/>
          <w:szCs w:val="20"/>
          <w:vertAlign w:val="superscript"/>
        </w:rPr>
        <w:t>2</w:t>
      </w:r>
      <w:r w:rsidRPr="001073AE">
        <w:rPr>
          <w:color w:val="000000"/>
          <w:sz w:val="20"/>
          <w:szCs w:val="20"/>
        </w:rPr>
        <w:t> − 3</w:t>
      </w:r>
      <w:r w:rsidRPr="001073AE">
        <w:rPr>
          <w:rStyle w:val="Emphasis"/>
          <w:color w:val="000000"/>
          <w:sz w:val="20"/>
          <w:szCs w:val="20"/>
        </w:rPr>
        <w:t>x</w:t>
      </w:r>
      <w:r w:rsidRPr="001073AE">
        <w:rPr>
          <w:color w:val="000000"/>
          <w:sz w:val="20"/>
          <w:szCs w:val="20"/>
        </w:rPr>
        <w:t> + 1 for </w:t>
      </w:r>
      <w:r w:rsidRPr="001073AE">
        <w:rPr>
          <w:rStyle w:val="Emphasis"/>
          <w:color w:val="000000"/>
          <w:sz w:val="20"/>
          <w:szCs w:val="20"/>
        </w:rPr>
        <w:t>x</w:t>
      </w:r>
      <w:r w:rsidRPr="001073AE">
        <w:rPr>
          <w:color w:val="000000"/>
          <w:sz w:val="20"/>
          <w:szCs w:val="20"/>
        </w:rPr>
        <w:t> = −2. </w:t>
      </w:r>
      <w:r w:rsidRPr="001073AE">
        <w:rPr>
          <w:rStyle w:val="apple-converted-space"/>
          <w:color w:val="000000"/>
          <w:sz w:val="20"/>
          <w:szCs w:val="20"/>
        </w:rPr>
        <w:t> </w:t>
      </w:r>
    </w:p>
    <w:p w:rsidR="001073AE" w:rsidRDefault="001073AE" w:rsidP="001073AE">
      <w:pPr>
        <w:shd w:val="clear" w:color="auto" w:fill="FFFFFF"/>
        <w:spacing w:before="240" w:after="100" w:afterAutospacing="1" w:line="240" w:lineRule="auto"/>
        <w:rPr>
          <w:color w:val="000000"/>
          <w:sz w:val="20"/>
          <w:szCs w:val="20"/>
        </w:rPr>
      </w:pPr>
    </w:p>
    <w:p w:rsidR="001073AE" w:rsidRDefault="001073AE" w:rsidP="001073AE">
      <w:pPr>
        <w:shd w:val="clear" w:color="auto" w:fill="FFFFFF"/>
        <w:spacing w:before="240" w:after="100" w:afterAutospacing="1" w:line="240" w:lineRule="auto"/>
        <w:rPr>
          <w:color w:val="000000"/>
          <w:sz w:val="20"/>
          <w:szCs w:val="20"/>
        </w:rPr>
      </w:pPr>
    </w:p>
    <w:p w:rsidR="001073AE" w:rsidRDefault="001073AE" w:rsidP="001073AE">
      <w:pPr>
        <w:shd w:val="clear" w:color="auto" w:fill="FFFFFF"/>
        <w:spacing w:before="240" w:after="100" w:afterAutospacing="1" w:line="240" w:lineRule="auto"/>
        <w:rPr>
          <w:color w:val="000000"/>
          <w:sz w:val="20"/>
          <w:szCs w:val="20"/>
        </w:rPr>
      </w:pPr>
    </w:p>
    <w:p w:rsidR="001073AE" w:rsidRDefault="001073AE" w:rsidP="001073AE">
      <w:pPr>
        <w:shd w:val="clear" w:color="auto" w:fill="FFFFFF"/>
        <w:spacing w:before="240" w:after="100" w:afterAutospacing="1" w:line="240" w:lineRule="auto"/>
        <w:rPr>
          <w:color w:val="000000"/>
          <w:sz w:val="20"/>
          <w:szCs w:val="20"/>
        </w:rPr>
      </w:pPr>
    </w:p>
    <w:p w:rsidR="001073AE" w:rsidRDefault="001073AE" w:rsidP="001073AE">
      <w:pPr>
        <w:shd w:val="clear" w:color="auto" w:fill="FFFFFF"/>
        <w:spacing w:before="240" w:after="100" w:afterAutospacing="1" w:line="240" w:lineRule="auto"/>
        <w:rPr>
          <w:color w:val="000000"/>
          <w:sz w:val="20"/>
          <w:szCs w:val="20"/>
        </w:rPr>
      </w:pPr>
    </w:p>
    <w:p w:rsidR="001073AE" w:rsidRDefault="001073AE" w:rsidP="001073AE">
      <w:pPr>
        <w:shd w:val="clear" w:color="auto" w:fill="FFFFFF"/>
        <w:spacing w:before="240" w:after="100" w:afterAutospacing="1" w:line="240" w:lineRule="auto"/>
        <w:rPr>
          <w:color w:val="000000"/>
          <w:sz w:val="20"/>
          <w:szCs w:val="20"/>
        </w:rPr>
      </w:pPr>
    </w:p>
    <w:p w:rsidR="001073AE" w:rsidRDefault="001073AE" w:rsidP="001073AE">
      <w:pPr>
        <w:shd w:val="clear" w:color="auto" w:fill="FFFFFF"/>
        <w:spacing w:before="240" w:after="100" w:afterAutospacing="1" w:line="240" w:lineRule="auto"/>
        <w:rPr>
          <w:color w:val="000000"/>
          <w:sz w:val="20"/>
          <w:szCs w:val="20"/>
        </w:rPr>
      </w:pPr>
    </w:p>
    <w:p w:rsidR="001073AE" w:rsidRPr="001073AE" w:rsidRDefault="001073AE" w:rsidP="001073AE">
      <w:pPr>
        <w:shd w:val="clear" w:color="auto" w:fill="FFFFFF"/>
        <w:spacing w:before="240" w:after="100" w:afterAutospacing="1" w:line="240" w:lineRule="auto"/>
        <w:rPr>
          <w:color w:val="000000"/>
          <w:sz w:val="20"/>
          <w:szCs w:val="20"/>
        </w:rPr>
      </w:pPr>
    </w:p>
    <w:p w:rsidR="001073AE" w:rsidRPr="001073AE" w:rsidRDefault="001073AE" w:rsidP="00F059ED">
      <w:pPr>
        <w:shd w:val="clear" w:color="auto" w:fill="FFFFFF"/>
        <w:spacing w:before="240" w:after="100" w:afterAutospacing="1" w:line="240" w:lineRule="auto"/>
        <w:rPr>
          <w:color w:val="000000"/>
          <w:sz w:val="20"/>
          <w:szCs w:val="20"/>
        </w:rPr>
      </w:pPr>
      <w:bookmarkStart w:id="5" w:name="6-49"/>
      <w:bookmarkEnd w:id="5"/>
      <w:r>
        <w:rPr>
          <w:b/>
          <w:bCs/>
          <w:noProof/>
          <w:color w:val="000000"/>
          <w:sz w:val="20"/>
          <w:szCs w:val="20"/>
        </w:rPr>
        <w:lastRenderedPageBreak/>
        <w:drawing>
          <wp:anchor distT="0" distB="0" distL="114300" distR="114300" simplePos="0" relativeHeight="251660288" behindDoc="0" locked="0" layoutInCell="1" allowOverlap="1">
            <wp:simplePos x="0" y="0"/>
            <wp:positionH relativeFrom="column">
              <wp:posOffset>-215265</wp:posOffset>
            </wp:positionH>
            <wp:positionV relativeFrom="paragraph">
              <wp:posOffset>-64135</wp:posOffset>
            </wp:positionV>
            <wp:extent cx="893445" cy="1339215"/>
            <wp:effectExtent l="19050" t="0" r="1905" b="0"/>
            <wp:wrapSquare wrapText="bothSides"/>
            <wp:docPr id="6" name="Picture 1" descr="http://textbooks.cpm.org/images/cc3/chap03/stop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3/stoplight.png"/>
                    <pic:cNvPicPr>
                      <a:picLocks noChangeAspect="1" noChangeArrowheads="1"/>
                    </pic:cNvPicPr>
                  </pic:nvPicPr>
                  <pic:blipFill>
                    <a:blip r:embed="rId7" cstate="print"/>
                    <a:srcRect/>
                    <a:stretch>
                      <a:fillRect/>
                    </a:stretch>
                  </pic:blipFill>
                  <pic:spPr bwMode="auto">
                    <a:xfrm>
                      <a:off x="0" y="0"/>
                      <a:ext cx="893445" cy="1339215"/>
                    </a:xfrm>
                    <a:prstGeom prst="rect">
                      <a:avLst/>
                    </a:prstGeom>
                    <a:noFill/>
                    <a:ln w="9525">
                      <a:noFill/>
                      <a:miter lim="800000"/>
                      <a:headEnd/>
                      <a:tailEnd/>
                    </a:ln>
                  </pic:spPr>
                </pic:pic>
              </a:graphicData>
            </a:graphic>
          </wp:anchor>
        </w:drawing>
      </w:r>
      <w:r w:rsidRPr="001073AE">
        <w:rPr>
          <w:rStyle w:val="Strong"/>
          <w:color w:val="000000"/>
          <w:sz w:val="20"/>
          <w:szCs w:val="20"/>
        </w:rPr>
        <w:t>6-49.</w:t>
      </w:r>
      <w:r w:rsidRPr="001073AE">
        <w:rPr>
          <w:color w:val="000000"/>
          <w:sz w:val="20"/>
          <w:szCs w:val="20"/>
        </w:rPr>
        <w:t xml:space="preserve"> When Ms. Shreve solved an equation in class, she checked her solution and found that it did not make the equation true!  Examine her work below and find her mistake.  Then find the correct solution.   </w:t>
      </w:r>
    </w:p>
    <w:p w:rsidR="001073AE" w:rsidRDefault="001073AE" w:rsidP="001073AE">
      <w:pPr>
        <w:pStyle w:val="NormalWeb"/>
        <w:shd w:val="clear" w:color="auto" w:fill="FFFFFF"/>
        <w:jc w:val="center"/>
        <w:rPr>
          <w:rFonts w:asciiTheme="minorHAnsi" w:hAnsiTheme="minorHAnsi"/>
          <w:color w:val="000000"/>
          <w:sz w:val="20"/>
          <w:szCs w:val="20"/>
        </w:rPr>
      </w:pPr>
      <w:r>
        <w:rPr>
          <w:rFonts w:asciiTheme="minorHAnsi" w:hAnsiTheme="minorHAnsi"/>
          <w:noProof/>
          <w:color w:val="000000"/>
          <w:sz w:val="20"/>
          <w:szCs w:val="20"/>
        </w:rPr>
        <w:drawing>
          <wp:anchor distT="0" distB="0" distL="114300" distR="114300" simplePos="0" relativeHeight="251661312" behindDoc="0" locked="0" layoutInCell="1" allowOverlap="1">
            <wp:simplePos x="0" y="0"/>
            <wp:positionH relativeFrom="column">
              <wp:posOffset>2113915</wp:posOffset>
            </wp:positionH>
            <wp:positionV relativeFrom="paragraph">
              <wp:posOffset>26035</wp:posOffset>
            </wp:positionV>
            <wp:extent cx="1777365" cy="1371600"/>
            <wp:effectExtent l="19050" t="0" r="0" b="0"/>
            <wp:wrapSquare wrapText="bothSides"/>
            <wp:docPr id="5" name="Picture 2" descr="6.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1.2-20"/>
                    <pic:cNvPicPr>
                      <a:picLocks noChangeAspect="1" noChangeArrowheads="1"/>
                    </pic:cNvPicPr>
                  </pic:nvPicPr>
                  <pic:blipFill>
                    <a:blip r:embed="rId8" cstate="print"/>
                    <a:srcRect/>
                    <a:stretch>
                      <a:fillRect/>
                    </a:stretch>
                  </pic:blipFill>
                  <pic:spPr bwMode="auto">
                    <a:xfrm>
                      <a:off x="0" y="0"/>
                      <a:ext cx="1777365" cy="1371600"/>
                    </a:xfrm>
                    <a:prstGeom prst="rect">
                      <a:avLst/>
                    </a:prstGeom>
                    <a:noFill/>
                    <a:ln w="9525">
                      <a:noFill/>
                      <a:miter lim="800000"/>
                      <a:headEnd/>
                      <a:tailEnd/>
                    </a:ln>
                  </pic:spPr>
                </pic:pic>
              </a:graphicData>
            </a:graphic>
          </wp:anchor>
        </w:drawing>
      </w:r>
    </w:p>
    <w:p w:rsidR="001073AE" w:rsidRDefault="001073AE" w:rsidP="001073AE">
      <w:pPr>
        <w:pStyle w:val="NormalWeb"/>
        <w:shd w:val="clear" w:color="auto" w:fill="FFFFFF"/>
        <w:jc w:val="center"/>
        <w:rPr>
          <w:rFonts w:asciiTheme="minorHAnsi" w:hAnsiTheme="minorHAnsi"/>
          <w:color w:val="000000"/>
          <w:sz w:val="20"/>
          <w:szCs w:val="20"/>
        </w:rPr>
      </w:pPr>
    </w:p>
    <w:p w:rsidR="001073AE" w:rsidRDefault="001073AE" w:rsidP="001073AE">
      <w:pPr>
        <w:pStyle w:val="NormalWeb"/>
        <w:shd w:val="clear" w:color="auto" w:fill="FFFFFF"/>
        <w:jc w:val="center"/>
        <w:rPr>
          <w:rFonts w:asciiTheme="minorHAnsi" w:hAnsiTheme="minorHAnsi"/>
          <w:color w:val="000000"/>
          <w:sz w:val="20"/>
          <w:szCs w:val="20"/>
        </w:rPr>
      </w:pPr>
    </w:p>
    <w:p w:rsidR="001073AE" w:rsidRDefault="001073AE" w:rsidP="001073AE">
      <w:pPr>
        <w:pStyle w:val="NormalWeb"/>
        <w:shd w:val="clear" w:color="auto" w:fill="FFFFFF"/>
        <w:jc w:val="center"/>
        <w:rPr>
          <w:rFonts w:asciiTheme="minorHAnsi" w:hAnsiTheme="minorHAnsi"/>
          <w:color w:val="000000"/>
          <w:sz w:val="20"/>
          <w:szCs w:val="20"/>
        </w:rPr>
      </w:pPr>
    </w:p>
    <w:p w:rsidR="001073AE" w:rsidRDefault="001073AE" w:rsidP="001073AE">
      <w:pPr>
        <w:pStyle w:val="NormalWeb"/>
        <w:shd w:val="clear" w:color="auto" w:fill="FFFFFF"/>
        <w:jc w:val="center"/>
        <w:rPr>
          <w:rFonts w:asciiTheme="minorHAnsi" w:hAnsiTheme="minorHAnsi"/>
          <w:color w:val="000000"/>
          <w:sz w:val="20"/>
          <w:szCs w:val="20"/>
        </w:rPr>
      </w:pPr>
    </w:p>
    <w:p w:rsidR="001073AE" w:rsidRDefault="001073AE" w:rsidP="001073AE">
      <w:pPr>
        <w:pStyle w:val="NormalWeb"/>
        <w:shd w:val="clear" w:color="auto" w:fill="FFFFFF"/>
        <w:jc w:val="center"/>
        <w:rPr>
          <w:rFonts w:asciiTheme="minorHAnsi" w:hAnsiTheme="minorHAnsi"/>
          <w:color w:val="000000"/>
          <w:sz w:val="20"/>
          <w:szCs w:val="20"/>
        </w:rPr>
      </w:pPr>
    </w:p>
    <w:p w:rsidR="001073AE" w:rsidRPr="001073AE" w:rsidRDefault="001073AE" w:rsidP="001073AE">
      <w:pPr>
        <w:pStyle w:val="NormalWeb"/>
        <w:shd w:val="clear" w:color="auto" w:fill="FFFFFF"/>
        <w:jc w:val="center"/>
        <w:rPr>
          <w:rFonts w:asciiTheme="minorHAnsi" w:hAnsiTheme="minorHAnsi"/>
          <w:color w:val="000000"/>
          <w:sz w:val="20"/>
          <w:szCs w:val="20"/>
        </w:rPr>
      </w:pPr>
    </w:p>
    <w:p w:rsidR="001073AE" w:rsidRPr="001073AE" w:rsidRDefault="001073AE" w:rsidP="00F059ED">
      <w:pPr>
        <w:shd w:val="clear" w:color="auto" w:fill="FFFFFF"/>
        <w:spacing w:before="240" w:after="100" w:afterAutospacing="1" w:line="240" w:lineRule="auto"/>
        <w:rPr>
          <w:color w:val="000000"/>
          <w:sz w:val="20"/>
          <w:szCs w:val="20"/>
        </w:rPr>
      </w:pPr>
      <w:bookmarkStart w:id="6" w:name="6-50"/>
      <w:bookmarkEnd w:id="6"/>
      <w:r w:rsidRPr="001073AE">
        <w:rPr>
          <w:rStyle w:val="Strong"/>
          <w:color w:val="000000"/>
          <w:sz w:val="20"/>
          <w:szCs w:val="20"/>
        </w:rPr>
        <w:t>6-50. </w:t>
      </w:r>
      <w:r w:rsidRPr="001073AE">
        <w:rPr>
          <w:color w:val="000000"/>
          <w:sz w:val="20"/>
          <w:szCs w:val="20"/>
        </w:rPr>
        <w:t>Determine if the statement below is true or false.  Justify your conclusion. </w:t>
      </w:r>
      <w:r w:rsidRPr="001073AE">
        <w:rPr>
          <w:rStyle w:val="apple-converted-space"/>
          <w:color w:val="000000"/>
          <w:sz w:val="20"/>
          <w:szCs w:val="20"/>
        </w:rPr>
        <w:t> </w:t>
      </w:r>
      <w:r w:rsidRPr="001073AE">
        <w:rPr>
          <w:color w:val="000000"/>
          <w:sz w:val="20"/>
          <w:szCs w:val="20"/>
        </w:rPr>
        <w:t xml:space="preserve"> </w:t>
      </w:r>
    </w:p>
    <w:p w:rsidR="001073AE" w:rsidRPr="001073AE" w:rsidRDefault="001073AE" w:rsidP="001073AE">
      <w:pPr>
        <w:pStyle w:val="NormalWeb"/>
        <w:shd w:val="clear" w:color="auto" w:fill="FFFFFF"/>
        <w:jc w:val="center"/>
        <w:rPr>
          <w:rFonts w:asciiTheme="minorHAnsi" w:hAnsiTheme="minorHAnsi"/>
          <w:color w:val="000000"/>
          <w:sz w:val="20"/>
          <w:szCs w:val="20"/>
        </w:rPr>
      </w:pPr>
      <w:r w:rsidRPr="001073AE">
        <w:rPr>
          <w:rFonts w:asciiTheme="minorHAnsi" w:hAnsiTheme="minorHAnsi"/>
          <w:color w:val="000000"/>
          <w:sz w:val="20"/>
          <w:szCs w:val="20"/>
        </w:rPr>
        <w:t>2(3 + 5</w:t>
      </w:r>
      <w:r w:rsidRPr="001073AE">
        <w:rPr>
          <w:rStyle w:val="Emphasis"/>
          <w:rFonts w:asciiTheme="minorHAnsi" w:hAnsiTheme="minorHAnsi"/>
          <w:color w:val="000000"/>
          <w:sz w:val="20"/>
          <w:szCs w:val="20"/>
        </w:rPr>
        <w:t>x</w:t>
      </w:r>
      <w:r w:rsidRPr="001073AE">
        <w:rPr>
          <w:rFonts w:asciiTheme="minorHAnsi" w:hAnsiTheme="minorHAnsi"/>
          <w:color w:val="000000"/>
          <w:sz w:val="20"/>
          <w:szCs w:val="20"/>
        </w:rPr>
        <w:t>) = 6 + 5</w:t>
      </w:r>
      <w:r w:rsidRPr="001073AE">
        <w:rPr>
          <w:rStyle w:val="Emphasis"/>
          <w:rFonts w:asciiTheme="minorHAnsi" w:hAnsiTheme="minorHAnsi"/>
          <w:color w:val="000000"/>
          <w:sz w:val="20"/>
          <w:szCs w:val="20"/>
        </w:rPr>
        <w:t>x</w:t>
      </w:r>
    </w:p>
    <w:p w:rsidR="001073AE" w:rsidRDefault="001073AE" w:rsidP="001073AE">
      <w:pPr>
        <w:shd w:val="clear" w:color="auto" w:fill="FFFFFF"/>
        <w:spacing w:afterAutospacing="1"/>
        <w:rPr>
          <w:color w:val="000000"/>
          <w:sz w:val="20"/>
          <w:szCs w:val="20"/>
        </w:rPr>
      </w:pPr>
      <w:r w:rsidRPr="001073AE">
        <w:rPr>
          <w:color w:val="000000"/>
          <w:sz w:val="20"/>
          <w:szCs w:val="20"/>
        </w:rPr>
        <w:t> </w:t>
      </w:r>
    </w:p>
    <w:p w:rsidR="001073AE" w:rsidRDefault="001073AE" w:rsidP="001073AE">
      <w:pPr>
        <w:shd w:val="clear" w:color="auto" w:fill="FFFFFF"/>
        <w:spacing w:afterAutospacing="1"/>
        <w:rPr>
          <w:color w:val="000000"/>
          <w:sz w:val="20"/>
          <w:szCs w:val="20"/>
        </w:rPr>
      </w:pPr>
    </w:p>
    <w:p w:rsidR="001073AE" w:rsidRPr="001073AE" w:rsidRDefault="001073AE" w:rsidP="001073AE">
      <w:pPr>
        <w:shd w:val="clear" w:color="auto" w:fill="FFFFFF"/>
        <w:spacing w:afterAutospacing="1"/>
        <w:rPr>
          <w:color w:val="000000"/>
          <w:sz w:val="20"/>
          <w:szCs w:val="20"/>
        </w:rPr>
      </w:pPr>
    </w:p>
    <w:p w:rsidR="001073AE" w:rsidRPr="001073AE" w:rsidRDefault="001073AE" w:rsidP="00F059ED">
      <w:pPr>
        <w:shd w:val="clear" w:color="auto" w:fill="FFFFFF"/>
        <w:spacing w:before="240" w:after="100" w:afterAutospacing="1" w:line="240" w:lineRule="auto"/>
        <w:rPr>
          <w:color w:val="000000"/>
          <w:sz w:val="20"/>
          <w:szCs w:val="20"/>
        </w:rPr>
      </w:pPr>
      <w:bookmarkStart w:id="7" w:name="6-51"/>
      <w:bookmarkEnd w:id="7"/>
      <w:r w:rsidRPr="001073AE">
        <w:rPr>
          <w:rStyle w:val="Strong"/>
          <w:color w:val="000000"/>
          <w:sz w:val="20"/>
          <w:szCs w:val="20"/>
        </w:rPr>
        <w:t>6-51.</w:t>
      </w:r>
      <w:r w:rsidRPr="001073AE">
        <w:rPr>
          <w:color w:val="000000"/>
          <w:sz w:val="20"/>
          <w:szCs w:val="20"/>
        </w:rPr>
        <w:t> Complete the missing entries in the table below.  Then write the rule. </w:t>
      </w:r>
      <w:r w:rsidRPr="001073AE">
        <w:rPr>
          <w:rStyle w:val="apple-converted-space"/>
          <w:color w:val="000000"/>
          <w:sz w:val="20"/>
          <w:szCs w:val="20"/>
        </w:rPr>
        <w:t> </w:t>
      </w:r>
      <w:r w:rsidRPr="001073AE">
        <w:rPr>
          <w:color w:val="000000"/>
          <w:sz w:val="20"/>
          <w:szCs w:val="20"/>
        </w:rPr>
        <w:t xml:space="preserve"> </w:t>
      </w:r>
    </w:p>
    <w:p w:rsidR="001073AE" w:rsidRPr="001073AE" w:rsidRDefault="001073AE" w:rsidP="001073AE">
      <w:pPr>
        <w:shd w:val="clear" w:color="auto" w:fill="FFFFFF"/>
        <w:spacing w:before="240" w:after="100" w:afterAutospacing="1" w:line="240" w:lineRule="auto"/>
        <w:rPr>
          <w:color w:val="000000"/>
          <w:sz w:val="20"/>
          <w:szCs w:val="20"/>
        </w:rPr>
      </w:pPr>
      <w:r w:rsidRPr="001073AE">
        <w:rPr>
          <w:noProof/>
          <w:color w:val="000000"/>
          <w:sz w:val="20"/>
          <w:szCs w:val="20"/>
        </w:rPr>
        <w:drawing>
          <wp:inline distT="0" distB="0" distL="0" distR="0">
            <wp:extent cx="4380865" cy="605790"/>
            <wp:effectExtent l="19050" t="0" r="635" b="0"/>
            <wp:docPr id="2" name="Picture 3" descr="6.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1.2-20"/>
                    <pic:cNvPicPr>
                      <a:picLocks noChangeAspect="1" noChangeArrowheads="1"/>
                    </pic:cNvPicPr>
                  </pic:nvPicPr>
                  <pic:blipFill>
                    <a:blip r:embed="rId9" cstate="print"/>
                    <a:srcRect/>
                    <a:stretch>
                      <a:fillRect/>
                    </a:stretch>
                  </pic:blipFill>
                  <pic:spPr bwMode="auto">
                    <a:xfrm>
                      <a:off x="0" y="0"/>
                      <a:ext cx="4380865" cy="605790"/>
                    </a:xfrm>
                    <a:prstGeom prst="rect">
                      <a:avLst/>
                    </a:prstGeom>
                    <a:noFill/>
                    <a:ln w="9525">
                      <a:noFill/>
                      <a:miter lim="800000"/>
                      <a:headEnd/>
                      <a:tailEnd/>
                    </a:ln>
                  </pic:spPr>
                </pic:pic>
              </a:graphicData>
            </a:graphic>
          </wp:inline>
        </w:drawing>
      </w:r>
    </w:p>
    <w:p w:rsidR="000779D2" w:rsidRPr="001073AE" w:rsidRDefault="000779D2" w:rsidP="00E171EB">
      <w:pPr>
        <w:shd w:val="clear" w:color="auto" w:fill="FFFFFF"/>
        <w:tabs>
          <w:tab w:val="left" w:pos="360"/>
        </w:tabs>
        <w:spacing w:before="240" w:after="100" w:afterAutospacing="1" w:line="240" w:lineRule="auto"/>
        <w:ind w:left="360"/>
        <w:rPr>
          <w:color w:val="000000"/>
          <w:sz w:val="20"/>
          <w:szCs w:val="20"/>
        </w:rPr>
      </w:pPr>
    </w:p>
    <w:sectPr w:rsidR="000779D2" w:rsidRPr="001073AE"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C26"/>
    <w:multiLevelType w:val="multilevel"/>
    <w:tmpl w:val="9C5C0F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B2D3A"/>
    <w:multiLevelType w:val="multilevel"/>
    <w:tmpl w:val="8F96EB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47F13"/>
    <w:multiLevelType w:val="multilevel"/>
    <w:tmpl w:val="AA68F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B2986"/>
    <w:multiLevelType w:val="multilevel"/>
    <w:tmpl w:val="7CA8D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4121D"/>
    <w:multiLevelType w:val="multilevel"/>
    <w:tmpl w:val="506EF1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E0D72"/>
    <w:multiLevelType w:val="multilevel"/>
    <w:tmpl w:val="14B23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64D5C"/>
    <w:multiLevelType w:val="multilevel"/>
    <w:tmpl w:val="EA7A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E4A6C"/>
    <w:multiLevelType w:val="multilevel"/>
    <w:tmpl w:val="8E502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87D05"/>
    <w:multiLevelType w:val="multilevel"/>
    <w:tmpl w:val="12BC22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424B8"/>
    <w:multiLevelType w:val="multilevel"/>
    <w:tmpl w:val="C44881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A4606"/>
    <w:multiLevelType w:val="multilevel"/>
    <w:tmpl w:val="2FB22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B2176"/>
    <w:multiLevelType w:val="multilevel"/>
    <w:tmpl w:val="ECEA6B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71D1F"/>
    <w:multiLevelType w:val="multilevel"/>
    <w:tmpl w:val="BD7CAF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4580B"/>
    <w:multiLevelType w:val="multilevel"/>
    <w:tmpl w:val="C140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 w:ilvl="0">
        <w:numFmt w:val="decimal"/>
        <w:lvlText w:val=""/>
        <w:lvlJc w:val="left"/>
      </w:lvl>
    </w:lvlOverride>
    <w:lvlOverride w:ilvl="1">
      <w:lvl w:ilvl="1">
        <w:numFmt w:val="lowerLetter"/>
        <w:lvlText w:val="%2."/>
        <w:lvlJc w:val="left"/>
      </w:lvl>
    </w:lvlOverride>
  </w:num>
  <w:num w:numId="3">
    <w:abstractNumId w:val="6"/>
    <w:lvlOverride w:ilvl="0">
      <w:lvl w:ilvl="0">
        <w:numFmt w:val="decimal"/>
        <w:lvlText w:val=""/>
        <w:lvlJc w:val="left"/>
      </w:lvl>
    </w:lvlOverride>
    <w:lvlOverride w:ilvl="1">
      <w:lvl w:ilvl="1">
        <w:numFmt w:val="lowerLetter"/>
        <w:lvlText w:val="%2."/>
        <w:lvlJc w:val="left"/>
      </w:lvl>
    </w:lvlOverride>
  </w:num>
  <w:num w:numId="4">
    <w:abstractNumId w:val="7"/>
  </w:num>
  <w:num w:numId="5">
    <w:abstractNumId w:val="12"/>
  </w:num>
  <w:num w:numId="6">
    <w:abstractNumId w:val="5"/>
  </w:num>
  <w:num w:numId="7">
    <w:abstractNumId w:val="5"/>
    <w:lvlOverride w:ilvl="0">
      <w:lvl w:ilvl="0">
        <w:numFmt w:val="decimal"/>
        <w:lvlText w:val=""/>
        <w:lvlJc w:val="left"/>
      </w:lvl>
    </w:lvlOverride>
    <w:lvlOverride w:ilvl="1">
      <w:lvl w:ilvl="1">
        <w:numFmt w:val="lowerLetter"/>
        <w:lvlText w:val="%2."/>
        <w:lvlJc w:val="left"/>
      </w:lvl>
    </w:lvlOverride>
  </w:num>
  <w:num w:numId="8">
    <w:abstractNumId w:val="5"/>
    <w:lvlOverride w:ilvl="0">
      <w:lvl w:ilvl="0">
        <w:numFmt w:val="decimal"/>
        <w:lvlText w:val=""/>
        <w:lvlJc w:val="left"/>
      </w:lvl>
    </w:lvlOverride>
    <w:lvlOverride w:ilvl="1">
      <w:lvl w:ilvl="1">
        <w:numFmt w:val="lowerLetter"/>
        <w:lvlText w:val="%2."/>
        <w:lvlJc w:val="left"/>
      </w:lvl>
    </w:lvlOverride>
  </w:num>
  <w:num w:numId="9">
    <w:abstractNumId w:val="5"/>
    <w:lvlOverride w:ilvl="0">
      <w:lvl w:ilvl="0">
        <w:numFmt w:val="decimal"/>
        <w:lvlText w:val=""/>
        <w:lvlJc w:val="left"/>
      </w:lvl>
    </w:lvlOverride>
    <w:lvlOverride w:ilvl="1">
      <w:lvl w:ilvl="1">
        <w:numFmt w:val="lowerLetter"/>
        <w:lvlText w:val="%2."/>
        <w:lvlJc w:val="left"/>
      </w:lvl>
    </w:lvlOverride>
  </w:num>
  <w:num w:numId="10">
    <w:abstractNumId w:val="0"/>
  </w:num>
  <w:num w:numId="11">
    <w:abstractNumId w:val="9"/>
  </w:num>
  <w:num w:numId="12">
    <w:abstractNumId w:val="2"/>
  </w:num>
  <w:num w:numId="13">
    <w:abstractNumId w:val="2"/>
    <w:lvlOverride w:ilvl="0">
      <w:lvl w:ilvl="0">
        <w:numFmt w:val="decimal"/>
        <w:lvlText w:val=""/>
        <w:lvlJc w:val="left"/>
      </w:lvl>
    </w:lvlOverride>
    <w:lvlOverride w:ilvl="1">
      <w:lvl w:ilvl="1">
        <w:numFmt w:val="lowerLetter"/>
        <w:lvlText w:val="%2."/>
        <w:lvlJc w:val="left"/>
      </w:lvl>
    </w:lvlOverride>
  </w:num>
  <w:num w:numId="14">
    <w:abstractNumId w:val="2"/>
    <w:lvlOverride w:ilvl="0">
      <w:lvl w:ilvl="0">
        <w:numFmt w:val="decimal"/>
        <w:lvlText w:val=""/>
        <w:lvlJc w:val="left"/>
      </w:lvl>
    </w:lvlOverride>
    <w:lvlOverride w:ilvl="1">
      <w:lvl w:ilvl="1">
        <w:numFmt w:val="lowerLetter"/>
        <w:lvlText w:val="%2."/>
        <w:lvlJc w:val="left"/>
      </w:lvl>
    </w:lvlOverride>
  </w:num>
  <w:num w:numId="15">
    <w:abstractNumId w:val="2"/>
    <w:lvlOverride w:ilvl="0">
      <w:lvl w:ilvl="0">
        <w:numFmt w:val="decimal"/>
        <w:lvlText w:val=""/>
        <w:lvlJc w:val="left"/>
      </w:lvl>
    </w:lvlOverride>
    <w:lvlOverride w:ilvl="1">
      <w:lvl w:ilvl="1">
        <w:numFmt w:val="lowerLetter"/>
        <w:lvlText w:val="%2."/>
        <w:lvlJc w:val="left"/>
      </w:lvl>
    </w:lvlOverride>
  </w:num>
  <w:num w:numId="16">
    <w:abstractNumId w:val="2"/>
    <w:lvlOverride w:ilvl="0">
      <w:lvl w:ilvl="0">
        <w:numFmt w:val="decimal"/>
        <w:lvlText w:val=""/>
        <w:lvlJc w:val="left"/>
      </w:lvl>
    </w:lvlOverride>
    <w:lvlOverride w:ilvl="1">
      <w:lvl w:ilvl="1">
        <w:numFmt w:val="lowerLetter"/>
        <w:lvlText w:val="%2."/>
        <w:lvlJc w:val="left"/>
      </w:lvl>
    </w:lvlOverride>
  </w:num>
  <w:num w:numId="17">
    <w:abstractNumId w:val="2"/>
    <w:lvlOverride w:ilvl="0">
      <w:lvl w:ilvl="0">
        <w:numFmt w:val="decimal"/>
        <w:lvlText w:val=""/>
        <w:lvlJc w:val="left"/>
      </w:lvl>
    </w:lvlOverride>
    <w:lvlOverride w:ilvl="1">
      <w:lvl w:ilvl="1">
        <w:numFmt w:val="lowerLetter"/>
        <w:lvlText w:val="%2."/>
        <w:lvlJc w:val="left"/>
      </w:lvl>
    </w:lvlOverride>
  </w:num>
  <w:num w:numId="18">
    <w:abstractNumId w:val="8"/>
  </w:num>
  <w:num w:numId="19">
    <w:abstractNumId w:val="11"/>
  </w:num>
  <w:num w:numId="20">
    <w:abstractNumId w:val="4"/>
  </w:num>
  <w:num w:numId="21">
    <w:abstractNumId w:val="3"/>
  </w:num>
  <w:num w:numId="22">
    <w:abstractNumId w:val="3"/>
    <w:lvlOverride w:ilvl="0">
      <w:lvl w:ilvl="0">
        <w:numFmt w:val="decimal"/>
        <w:lvlText w:val=""/>
        <w:lvlJc w:val="left"/>
      </w:lvl>
    </w:lvlOverride>
    <w:lvlOverride w:ilvl="1">
      <w:lvl w:ilvl="1">
        <w:numFmt w:val="lowerLetter"/>
        <w:lvlText w:val="%2."/>
        <w:lvlJc w:val="left"/>
      </w:lvl>
    </w:lvlOverride>
  </w:num>
  <w:num w:numId="23">
    <w:abstractNumId w:val="3"/>
    <w:lvlOverride w:ilvl="0">
      <w:lvl w:ilvl="0">
        <w:numFmt w:val="decimal"/>
        <w:lvlText w:val=""/>
        <w:lvlJc w:val="left"/>
      </w:lvl>
    </w:lvlOverride>
    <w:lvlOverride w:ilvl="1">
      <w:lvl w:ilvl="1">
        <w:numFmt w:val="lowerLetter"/>
        <w:lvlText w:val="%2."/>
        <w:lvlJc w:val="left"/>
      </w:lvl>
    </w:lvlOverride>
  </w:num>
  <w:num w:numId="24">
    <w:abstractNumId w:val="1"/>
  </w:num>
  <w:num w:numId="25">
    <w:abstractNumId w:val="10"/>
  </w:num>
  <w:num w:numId="26">
    <w:abstractNumId w:val="10"/>
    <w:lvlOverride w:ilvl="0">
      <w:lvl w:ilvl="0">
        <w:numFmt w:val="decimal"/>
        <w:lvlText w:val=""/>
        <w:lvlJc w:val="left"/>
      </w:lvl>
    </w:lvlOverride>
    <w:lvlOverride w:ilvl="1">
      <w:lvl w:ilvl="1">
        <w:numFmt w:val="lowerLetter"/>
        <w:lvlText w:val="%2."/>
        <w:lvlJc w:val="left"/>
      </w:lvl>
    </w:lvlOverride>
  </w:num>
  <w:num w:numId="2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33391"/>
    <w:rsid w:val="00037AD6"/>
    <w:rsid w:val="000779D2"/>
    <w:rsid w:val="00096CD4"/>
    <w:rsid w:val="001073AE"/>
    <w:rsid w:val="0013177C"/>
    <w:rsid w:val="001868CA"/>
    <w:rsid w:val="0019578C"/>
    <w:rsid w:val="001E200E"/>
    <w:rsid w:val="002235E9"/>
    <w:rsid w:val="002D3D5F"/>
    <w:rsid w:val="00363C8A"/>
    <w:rsid w:val="0038100C"/>
    <w:rsid w:val="003C687B"/>
    <w:rsid w:val="004843F2"/>
    <w:rsid w:val="00550E9C"/>
    <w:rsid w:val="00590BC5"/>
    <w:rsid w:val="005C3FC7"/>
    <w:rsid w:val="00651FE4"/>
    <w:rsid w:val="006A42E4"/>
    <w:rsid w:val="006F3D0C"/>
    <w:rsid w:val="006F5521"/>
    <w:rsid w:val="00724C6A"/>
    <w:rsid w:val="00740E13"/>
    <w:rsid w:val="00772DA3"/>
    <w:rsid w:val="00864534"/>
    <w:rsid w:val="008C2BAF"/>
    <w:rsid w:val="009432AF"/>
    <w:rsid w:val="009771F5"/>
    <w:rsid w:val="00A02208"/>
    <w:rsid w:val="00B12231"/>
    <w:rsid w:val="00B511D6"/>
    <w:rsid w:val="00BC7648"/>
    <w:rsid w:val="00BE0F93"/>
    <w:rsid w:val="00C60038"/>
    <w:rsid w:val="00E171EB"/>
    <w:rsid w:val="00EC34CF"/>
    <w:rsid w:val="00F034EB"/>
    <w:rsid w:val="00F059ED"/>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314266054">
      <w:bodyDiv w:val="1"/>
      <w:marLeft w:val="0"/>
      <w:marRight w:val="0"/>
      <w:marTop w:val="0"/>
      <w:marBottom w:val="0"/>
      <w:divBdr>
        <w:top w:val="none" w:sz="0" w:space="0" w:color="auto"/>
        <w:left w:val="none" w:sz="0" w:space="0" w:color="auto"/>
        <w:bottom w:val="none" w:sz="0" w:space="0" w:color="auto"/>
        <w:right w:val="none" w:sz="0" w:space="0" w:color="auto"/>
      </w:divBdr>
      <w:divsChild>
        <w:div w:id="1663703534">
          <w:marLeft w:val="0"/>
          <w:marRight w:val="0"/>
          <w:marTop w:val="0"/>
          <w:marBottom w:val="0"/>
          <w:divBdr>
            <w:top w:val="none" w:sz="0" w:space="0" w:color="auto"/>
            <w:left w:val="none" w:sz="0" w:space="0" w:color="auto"/>
            <w:bottom w:val="none" w:sz="0" w:space="0" w:color="auto"/>
            <w:right w:val="none" w:sz="0" w:space="0" w:color="auto"/>
          </w:divBdr>
          <w:divsChild>
            <w:div w:id="17836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1037045399">
      <w:bodyDiv w:val="1"/>
      <w:marLeft w:val="0"/>
      <w:marRight w:val="0"/>
      <w:marTop w:val="0"/>
      <w:marBottom w:val="0"/>
      <w:divBdr>
        <w:top w:val="none" w:sz="0" w:space="0" w:color="auto"/>
        <w:left w:val="none" w:sz="0" w:space="0" w:color="auto"/>
        <w:bottom w:val="none" w:sz="0" w:space="0" w:color="auto"/>
        <w:right w:val="none" w:sz="0" w:space="0" w:color="auto"/>
      </w:divBdr>
      <w:divsChild>
        <w:div w:id="920600719">
          <w:marLeft w:val="0"/>
          <w:marRight w:val="0"/>
          <w:marTop w:val="0"/>
          <w:marBottom w:val="0"/>
          <w:divBdr>
            <w:top w:val="none" w:sz="0" w:space="0" w:color="auto"/>
            <w:left w:val="none" w:sz="0" w:space="0" w:color="auto"/>
            <w:bottom w:val="none" w:sz="0" w:space="0" w:color="auto"/>
            <w:right w:val="none" w:sz="0" w:space="0" w:color="auto"/>
          </w:divBdr>
          <w:divsChild>
            <w:div w:id="657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1894">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8254">
      <w:bodyDiv w:val="1"/>
      <w:marLeft w:val="0"/>
      <w:marRight w:val="0"/>
      <w:marTop w:val="0"/>
      <w:marBottom w:val="0"/>
      <w:divBdr>
        <w:top w:val="none" w:sz="0" w:space="0" w:color="auto"/>
        <w:left w:val="none" w:sz="0" w:space="0" w:color="auto"/>
        <w:bottom w:val="none" w:sz="0" w:space="0" w:color="auto"/>
        <w:right w:val="none" w:sz="0" w:space="0" w:color="auto"/>
      </w:divBdr>
      <w:divsChild>
        <w:div w:id="155196081">
          <w:marLeft w:val="0"/>
          <w:marRight w:val="0"/>
          <w:marTop w:val="0"/>
          <w:marBottom w:val="0"/>
          <w:divBdr>
            <w:top w:val="none" w:sz="0" w:space="0" w:color="auto"/>
            <w:left w:val="none" w:sz="0" w:space="0" w:color="auto"/>
            <w:bottom w:val="none" w:sz="0" w:space="0" w:color="auto"/>
            <w:right w:val="none" w:sz="0" w:space="0" w:color="auto"/>
          </w:divBdr>
          <w:divsChild>
            <w:div w:id="175924281">
              <w:marLeft w:val="0"/>
              <w:marRight w:val="0"/>
              <w:marTop w:val="0"/>
              <w:marBottom w:val="0"/>
              <w:divBdr>
                <w:top w:val="none" w:sz="0" w:space="0" w:color="auto"/>
                <w:left w:val="none" w:sz="0" w:space="0" w:color="auto"/>
                <w:bottom w:val="none" w:sz="0" w:space="0" w:color="auto"/>
                <w:right w:val="none" w:sz="0" w:space="0" w:color="auto"/>
              </w:divBdr>
              <w:divsChild>
                <w:div w:id="1327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218">
          <w:marLeft w:val="0"/>
          <w:marRight w:val="0"/>
          <w:marTop w:val="0"/>
          <w:marBottom w:val="0"/>
          <w:divBdr>
            <w:top w:val="none" w:sz="0" w:space="0" w:color="auto"/>
            <w:left w:val="none" w:sz="0" w:space="0" w:color="auto"/>
            <w:bottom w:val="none" w:sz="0" w:space="0" w:color="auto"/>
            <w:right w:val="none" w:sz="0" w:space="0" w:color="auto"/>
          </w:divBdr>
          <w:divsChild>
            <w:div w:id="17935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3</cp:revision>
  <dcterms:created xsi:type="dcterms:W3CDTF">2013-12-18T16:39:00Z</dcterms:created>
  <dcterms:modified xsi:type="dcterms:W3CDTF">2014-02-28T20:07:00Z</dcterms:modified>
</cp:coreProperties>
</file>