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E13" w:rsidRPr="00AD4BC6" w:rsidRDefault="001868CA" w:rsidP="001868CA">
      <w:pPr>
        <w:jc w:val="right"/>
        <w:rPr>
          <w:sz w:val="20"/>
          <w:szCs w:val="20"/>
        </w:rPr>
      </w:pPr>
      <w:r w:rsidRPr="00AD4BC6">
        <w:rPr>
          <w:sz w:val="20"/>
          <w:szCs w:val="20"/>
        </w:rPr>
        <w:t xml:space="preserve">Name: </w:t>
      </w:r>
      <w:r w:rsidRPr="00AD4BC6">
        <w:rPr>
          <w:sz w:val="20"/>
          <w:szCs w:val="20"/>
          <w:u w:val="single"/>
        </w:rPr>
        <w:tab/>
      </w:r>
      <w:r w:rsidRPr="00AD4BC6">
        <w:rPr>
          <w:sz w:val="20"/>
          <w:szCs w:val="20"/>
          <w:u w:val="single"/>
        </w:rPr>
        <w:tab/>
      </w:r>
      <w:r w:rsidRPr="00AD4BC6">
        <w:rPr>
          <w:sz w:val="20"/>
          <w:szCs w:val="20"/>
          <w:u w:val="single"/>
        </w:rPr>
        <w:tab/>
      </w:r>
      <w:r w:rsidRPr="00AD4BC6">
        <w:rPr>
          <w:sz w:val="20"/>
          <w:szCs w:val="20"/>
          <w:u w:val="single"/>
        </w:rPr>
        <w:tab/>
      </w:r>
      <w:r w:rsidRPr="00AD4BC6">
        <w:rPr>
          <w:sz w:val="20"/>
          <w:szCs w:val="20"/>
          <w:u w:val="single"/>
        </w:rPr>
        <w:tab/>
      </w:r>
    </w:p>
    <w:p w:rsidR="001868CA" w:rsidRPr="00AD4BC6" w:rsidRDefault="001868CA" w:rsidP="001868CA">
      <w:pPr>
        <w:jc w:val="right"/>
        <w:rPr>
          <w:sz w:val="20"/>
          <w:szCs w:val="20"/>
        </w:rPr>
      </w:pPr>
      <w:r w:rsidRPr="00AD4BC6">
        <w:rPr>
          <w:sz w:val="20"/>
          <w:szCs w:val="20"/>
        </w:rPr>
        <w:t xml:space="preserve">Date: </w:t>
      </w:r>
      <w:r w:rsidRPr="00AD4BC6">
        <w:rPr>
          <w:sz w:val="20"/>
          <w:szCs w:val="20"/>
          <w:u w:val="single"/>
        </w:rPr>
        <w:tab/>
      </w:r>
      <w:r w:rsidRPr="00AD4BC6">
        <w:rPr>
          <w:sz w:val="20"/>
          <w:szCs w:val="20"/>
          <w:u w:val="single"/>
        </w:rPr>
        <w:tab/>
      </w:r>
      <w:r w:rsidRPr="00AD4BC6">
        <w:rPr>
          <w:sz w:val="20"/>
          <w:szCs w:val="20"/>
          <w:u w:val="single"/>
        </w:rPr>
        <w:tab/>
      </w:r>
    </w:p>
    <w:p w:rsidR="001868CA" w:rsidRPr="00AD4BC6" w:rsidRDefault="00F034EB" w:rsidP="001868CA">
      <w:pPr>
        <w:jc w:val="right"/>
        <w:rPr>
          <w:sz w:val="20"/>
          <w:szCs w:val="20"/>
        </w:rPr>
      </w:pPr>
      <w:r w:rsidRPr="00AD4BC6">
        <w:rPr>
          <w:sz w:val="20"/>
          <w:szCs w:val="20"/>
        </w:rPr>
        <w:t xml:space="preserve">Lesson </w:t>
      </w:r>
      <w:r w:rsidR="00F11BD7" w:rsidRPr="00AD4BC6">
        <w:rPr>
          <w:sz w:val="20"/>
          <w:szCs w:val="20"/>
        </w:rPr>
        <w:t>3</w:t>
      </w:r>
      <w:r w:rsidR="000779D2" w:rsidRPr="00AD4BC6">
        <w:rPr>
          <w:sz w:val="20"/>
          <w:szCs w:val="20"/>
        </w:rPr>
        <w:t>.1.</w:t>
      </w:r>
      <w:r w:rsidR="00AD4BC6" w:rsidRPr="00AD4BC6">
        <w:rPr>
          <w:sz w:val="20"/>
          <w:szCs w:val="20"/>
        </w:rPr>
        <w:t>7</w:t>
      </w:r>
      <w:r w:rsidR="00843370" w:rsidRPr="00AD4BC6">
        <w:rPr>
          <w:sz w:val="20"/>
          <w:szCs w:val="20"/>
        </w:rPr>
        <w:t xml:space="preserve"> </w:t>
      </w:r>
      <w:r w:rsidR="001868CA" w:rsidRPr="00AD4BC6">
        <w:rPr>
          <w:sz w:val="20"/>
          <w:szCs w:val="20"/>
        </w:rPr>
        <w:t>Homework</w:t>
      </w:r>
    </w:p>
    <w:p w:rsidR="00AD4BC6" w:rsidRPr="00AD4BC6" w:rsidRDefault="00AD4BC6" w:rsidP="00AD4BC6">
      <w:pPr>
        <w:numPr>
          <w:ilvl w:val="0"/>
          <w:numId w:val="17"/>
        </w:numPr>
        <w:shd w:val="clear" w:color="auto" w:fill="FFFFFF"/>
        <w:spacing w:before="240" w:after="100" w:afterAutospacing="1" w:line="240" w:lineRule="auto"/>
        <w:ind w:left="0"/>
        <w:rPr>
          <w:color w:val="000000"/>
          <w:sz w:val="20"/>
          <w:szCs w:val="20"/>
        </w:rPr>
      </w:pPr>
      <w:r w:rsidRPr="00AD4BC6">
        <w:rPr>
          <w:rStyle w:val="Strong"/>
          <w:color w:val="000000"/>
          <w:sz w:val="20"/>
          <w:szCs w:val="20"/>
        </w:rPr>
        <w:t>3-65.</w:t>
      </w:r>
      <w:r w:rsidRPr="00AD4BC6">
        <w:rPr>
          <w:rStyle w:val="apple-converted-space"/>
          <w:color w:val="000000"/>
          <w:sz w:val="20"/>
          <w:szCs w:val="20"/>
        </w:rPr>
        <w:t> </w:t>
      </w:r>
      <w:r w:rsidRPr="00AD4BC6">
        <w:rPr>
          <w:color w:val="000000"/>
          <w:sz w:val="20"/>
          <w:szCs w:val="20"/>
        </w:rPr>
        <w:t>ONE OF THESE POINTS IS NOT LIKE THE OTHERS, Part Two</w:t>
      </w:r>
    </w:p>
    <w:p w:rsidR="00AD4BC6" w:rsidRDefault="00CB1E85" w:rsidP="00AD4BC6">
      <w:pPr>
        <w:numPr>
          <w:ilvl w:val="1"/>
          <w:numId w:val="18"/>
        </w:numPr>
        <w:shd w:val="clear" w:color="auto" w:fill="FFFFFF"/>
        <w:tabs>
          <w:tab w:val="left" w:pos="720"/>
        </w:tabs>
        <w:spacing w:before="240" w:after="100" w:afterAutospacing="1" w:line="240" w:lineRule="auto"/>
        <w:ind w:left="720" w:hanging="360"/>
        <w:rPr>
          <w:color w:val="000000"/>
          <w:sz w:val="20"/>
          <w:szCs w:val="20"/>
        </w:rPr>
      </w:pPr>
      <w:r>
        <w:rPr>
          <w:noProof/>
          <w:color w:val="000000"/>
          <w:sz w:val="20"/>
          <w:szCs w:val="20"/>
        </w:rPr>
        <w:drawing>
          <wp:anchor distT="0" distB="0" distL="114300" distR="114300" simplePos="0" relativeHeight="251668480" behindDoc="0" locked="0" layoutInCell="1" allowOverlap="1">
            <wp:simplePos x="0" y="0"/>
            <wp:positionH relativeFrom="column">
              <wp:posOffset>4048760</wp:posOffset>
            </wp:positionH>
            <wp:positionV relativeFrom="paragraph">
              <wp:posOffset>23495</wp:posOffset>
            </wp:positionV>
            <wp:extent cx="2362200" cy="2411095"/>
            <wp:effectExtent l="19050" t="0" r="0" b="0"/>
            <wp:wrapSquare wrapText="bothSides"/>
            <wp:docPr id="1" name="Picture 1" descr="http://www.doemass.org/mcas/images/2012/238614_MMH101_coord_grid_stem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org/mcas/images/2012/238614_MMH101_coord_grid_stem_01.png"/>
                    <pic:cNvPicPr>
                      <a:picLocks noChangeAspect="1" noChangeArrowheads="1"/>
                    </pic:cNvPicPr>
                  </pic:nvPicPr>
                  <pic:blipFill>
                    <a:blip r:embed="rId6" cstate="print"/>
                    <a:srcRect/>
                    <a:stretch>
                      <a:fillRect/>
                    </a:stretch>
                  </pic:blipFill>
                  <pic:spPr bwMode="auto">
                    <a:xfrm>
                      <a:off x="0" y="0"/>
                      <a:ext cx="2362200" cy="2411095"/>
                    </a:xfrm>
                    <a:prstGeom prst="rect">
                      <a:avLst/>
                    </a:prstGeom>
                    <a:noFill/>
                    <a:ln w="9525">
                      <a:noFill/>
                      <a:miter lim="800000"/>
                      <a:headEnd/>
                      <a:tailEnd/>
                    </a:ln>
                  </pic:spPr>
                </pic:pic>
              </a:graphicData>
            </a:graphic>
          </wp:anchor>
        </w:drawing>
      </w:r>
      <w:r w:rsidR="00AD4BC6">
        <w:rPr>
          <w:noProof/>
          <w:color w:val="000000"/>
          <w:sz w:val="20"/>
          <w:szCs w:val="20"/>
        </w:rPr>
        <w:drawing>
          <wp:anchor distT="0" distB="0" distL="114300" distR="114300" simplePos="0" relativeHeight="251658240" behindDoc="0" locked="0" layoutInCell="1" allowOverlap="1">
            <wp:simplePos x="0" y="0"/>
            <wp:positionH relativeFrom="column">
              <wp:posOffset>478790</wp:posOffset>
            </wp:positionH>
            <wp:positionV relativeFrom="paragraph">
              <wp:posOffset>502285</wp:posOffset>
            </wp:positionV>
            <wp:extent cx="3223260" cy="457200"/>
            <wp:effectExtent l="19050" t="0" r="0" b="0"/>
            <wp:wrapSquare wrapText="bothSides"/>
            <wp:docPr id="6" name="Picture 6" descr="http://textbooks.cpm.org/images/cc3/chap03/cc3_ch3_less_3.1.7_3-65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xtbooks.cpm.org/images/cc3/chap03/cc3_ch3_less_3.1.7_3-65_1.png"/>
                    <pic:cNvPicPr>
                      <a:picLocks noChangeAspect="1" noChangeArrowheads="1"/>
                    </pic:cNvPicPr>
                  </pic:nvPicPr>
                  <pic:blipFill>
                    <a:blip r:embed="rId7" cstate="print"/>
                    <a:srcRect/>
                    <a:stretch>
                      <a:fillRect/>
                    </a:stretch>
                  </pic:blipFill>
                  <pic:spPr bwMode="auto">
                    <a:xfrm>
                      <a:off x="0" y="0"/>
                      <a:ext cx="3223260" cy="457200"/>
                    </a:xfrm>
                    <a:prstGeom prst="rect">
                      <a:avLst/>
                    </a:prstGeom>
                    <a:noFill/>
                    <a:ln w="9525">
                      <a:noFill/>
                      <a:miter lim="800000"/>
                      <a:headEnd/>
                      <a:tailEnd/>
                    </a:ln>
                  </pic:spPr>
                </pic:pic>
              </a:graphicData>
            </a:graphic>
          </wp:anchor>
        </w:drawing>
      </w:r>
      <w:r w:rsidR="00AD4BC6" w:rsidRPr="00AD4BC6">
        <w:rPr>
          <w:color w:val="000000"/>
          <w:sz w:val="20"/>
          <w:szCs w:val="20"/>
        </w:rPr>
        <w:t>Plot and connect the points listed in the table below. </w:t>
      </w:r>
      <w:r w:rsidR="00AD4BC6" w:rsidRPr="00AD4BC6">
        <w:rPr>
          <w:rStyle w:val="apple-converted-space"/>
          <w:color w:val="000000"/>
          <w:sz w:val="20"/>
          <w:szCs w:val="20"/>
        </w:rPr>
        <w:t> </w:t>
      </w:r>
      <w:r w:rsidR="00AD4BC6" w:rsidRPr="00AD4BC6">
        <w:rPr>
          <w:color w:val="000000"/>
          <w:sz w:val="20"/>
          <w:szCs w:val="20"/>
        </w:rPr>
        <w:t xml:space="preserve"> </w:t>
      </w:r>
    </w:p>
    <w:p w:rsidR="00AD4BC6" w:rsidRDefault="00AD4BC6" w:rsidP="00AD4BC6">
      <w:pPr>
        <w:shd w:val="clear" w:color="auto" w:fill="FFFFFF"/>
        <w:tabs>
          <w:tab w:val="left" w:pos="720"/>
        </w:tabs>
        <w:spacing w:before="240" w:after="100" w:afterAutospacing="1" w:line="240" w:lineRule="auto"/>
        <w:rPr>
          <w:color w:val="000000"/>
          <w:sz w:val="20"/>
          <w:szCs w:val="20"/>
        </w:rPr>
      </w:pPr>
      <w:r w:rsidRPr="00AD4BC6">
        <w:rPr>
          <w:color w:val="000000"/>
          <w:sz w:val="20"/>
          <w:szCs w:val="20"/>
        </w:rPr>
        <w:br/>
      </w:r>
    </w:p>
    <w:p w:rsidR="00AD4BC6" w:rsidRPr="00AD4BC6" w:rsidRDefault="00AD4BC6" w:rsidP="00AD4BC6">
      <w:pPr>
        <w:shd w:val="clear" w:color="auto" w:fill="FFFFFF"/>
        <w:tabs>
          <w:tab w:val="left" w:pos="720"/>
        </w:tabs>
        <w:spacing w:before="240" w:after="100" w:afterAutospacing="1" w:line="240" w:lineRule="auto"/>
        <w:rPr>
          <w:color w:val="000000"/>
          <w:sz w:val="20"/>
          <w:szCs w:val="20"/>
        </w:rPr>
      </w:pPr>
    </w:p>
    <w:p w:rsidR="00AD4BC6" w:rsidRDefault="00AD4BC6" w:rsidP="00AD4BC6">
      <w:pPr>
        <w:numPr>
          <w:ilvl w:val="1"/>
          <w:numId w:val="18"/>
        </w:numPr>
        <w:shd w:val="clear" w:color="auto" w:fill="FFFFFF"/>
        <w:tabs>
          <w:tab w:val="left" w:pos="720"/>
        </w:tabs>
        <w:spacing w:before="240" w:after="100" w:afterAutospacing="1" w:line="240" w:lineRule="auto"/>
        <w:ind w:left="720" w:hanging="360"/>
        <w:rPr>
          <w:color w:val="000000"/>
          <w:sz w:val="20"/>
          <w:szCs w:val="20"/>
        </w:rPr>
      </w:pPr>
      <w:r w:rsidRPr="00AD4BC6">
        <w:rPr>
          <w:color w:val="000000"/>
          <w:sz w:val="20"/>
          <w:szCs w:val="20"/>
        </w:rPr>
        <w:t>Identify the point that does not fit the pattern. </w:t>
      </w:r>
    </w:p>
    <w:p w:rsidR="00AD4BC6" w:rsidRPr="00AD4BC6" w:rsidRDefault="00AD4BC6" w:rsidP="00AD4BC6">
      <w:pPr>
        <w:shd w:val="clear" w:color="auto" w:fill="FFFFFF"/>
        <w:tabs>
          <w:tab w:val="left" w:pos="720"/>
        </w:tabs>
        <w:spacing w:before="240" w:after="100" w:afterAutospacing="1" w:line="240" w:lineRule="auto"/>
        <w:ind w:left="720"/>
        <w:rPr>
          <w:color w:val="000000"/>
          <w:sz w:val="20"/>
          <w:szCs w:val="20"/>
        </w:rPr>
      </w:pPr>
    </w:p>
    <w:p w:rsidR="00AD4BC6" w:rsidRDefault="00AD4BC6" w:rsidP="00AD4BC6">
      <w:pPr>
        <w:numPr>
          <w:ilvl w:val="1"/>
          <w:numId w:val="18"/>
        </w:numPr>
        <w:shd w:val="clear" w:color="auto" w:fill="FFFFFF"/>
        <w:tabs>
          <w:tab w:val="left" w:pos="720"/>
        </w:tabs>
        <w:spacing w:before="240" w:after="100" w:afterAutospacing="1" w:line="240" w:lineRule="auto"/>
        <w:ind w:left="720" w:hanging="360"/>
        <w:rPr>
          <w:color w:val="000000"/>
          <w:sz w:val="20"/>
          <w:szCs w:val="20"/>
        </w:rPr>
      </w:pPr>
      <w:r w:rsidRPr="00AD4BC6">
        <w:rPr>
          <w:color w:val="000000"/>
          <w:sz w:val="20"/>
          <w:szCs w:val="20"/>
        </w:rPr>
        <w:t>What shape does the graph appear to make? </w:t>
      </w:r>
    </w:p>
    <w:p w:rsidR="00AD4BC6" w:rsidRPr="00AD4BC6" w:rsidRDefault="00AD4BC6" w:rsidP="00AD4BC6">
      <w:pPr>
        <w:shd w:val="clear" w:color="auto" w:fill="FFFFFF"/>
        <w:tabs>
          <w:tab w:val="left" w:pos="720"/>
        </w:tabs>
        <w:spacing w:before="240" w:after="100" w:afterAutospacing="1" w:line="240" w:lineRule="auto"/>
        <w:rPr>
          <w:color w:val="000000"/>
          <w:sz w:val="20"/>
          <w:szCs w:val="20"/>
        </w:rPr>
      </w:pPr>
    </w:p>
    <w:p w:rsidR="00AD4BC6" w:rsidRDefault="00AD4BC6" w:rsidP="00AD4BC6">
      <w:pPr>
        <w:numPr>
          <w:ilvl w:val="1"/>
          <w:numId w:val="18"/>
        </w:numPr>
        <w:shd w:val="clear" w:color="auto" w:fill="FFFFFF"/>
        <w:tabs>
          <w:tab w:val="left" w:pos="720"/>
        </w:tabs>
        <w:spacing w:before="240" w:after="100" w:afterAutospacing="1" w:line="240" w:lineRule="auto"/>
        <w:ind w:left="720" w:hanging="360"/>
        <w:rPr>
          <w:color w:val="000000"/>
          <w:sz w:val="20"/>
          <w:szCs w:val="20"/>
        </w:rPr>
      </w:pPr>
      <w:r w:rsidRPr="00AD4BC6">
        <w:rPr>
          <w:color w:val="000000"/>
          <w:sz w:val="20"/>
          <w:szCs w:val="20"/>
        </w:rPr>
        <w:t>Correct the point identified in part (b) so it fits the pattern. Write the points in (</w:t>
      </w:r>
      <w:r w:rsidRPr="00AD4BC6">
        <w:rPr>
          <w:rStyle w:val="Emphasis"/>
          <w:color w:val="000000"/>
          <w:sz w:val="20"/>
          <w:szCs w:val="20"/>
        </w:rPr>
        <w:t>x</w:t>
      </w:r>
      <w:r w:rsidRPr="00AD4BC6">
        <w:rPr>
          <w:color w:val="000000"/>
          <w:sz w:val="20"/>
          <w:szCs w:val="20"/>
        </w:rPr>
        <w:t>,</w:t>
      </w:r>
      <w:r w:rsidRPr="00AD4BC6">
        <w:rPr>
          <w:rStyle w:val="apple-converted-space"/>
          <w:color w:val="000000"/>
          <w:sz w:val="20"/>
          <w:szCs w:val="20"/>
        </w:rPr>
        <w:t> </w:t>
      </w:r>
      <w:r w:rsidRPr="00AD4BC6">
        <w:rPr>
          <w:rStyle w:val="Emphasis"/>
          <w:color w:val="000000"/>
          <w:sz w:val="20"/>
          <w:szCs w:val="20"/>
        </w:rPr>
        <w:t>y</w:t>
      </w:r>
      <w:r w:rsidRPr="00AD4BC6">
        <w:rPr>
          <w:color w:val="000000"/>
          <w:sz w:val="20"/>
          <w:szCs w:val="20"/>
        </w:rPr>
        <w:t>) notation.</w:t>
      </w:r>
    </w:p>
    <w:p w:rsidR="00AD4BC6" w:rsidRPr="00AD4BC6" w:rsidRDefault="00AD4BC6" w:rsidP="00AD4BC6">
      <w:pPr>
        <w:shd w:val="clear" w:color="auto" w:fill="FFFFFF"/>
        <w:tabs>
          <w:tab w:val="left" w:pos="720"/>
        </w:tabs>
        <w:spacing w:before="240" w:after="100" w:afterAutospacing="1" w:line="240" w:lineRule="auto"/>
        <w:rPr>
          <w:color w:val="000000"/>
          <w:sz w:val="20"/>
          <w:szCs w:val="20"/>
        </w:rPr>
      </w:pPr>
    </w:p>
    <w:p w:rsidR="00AD4BC6" w:rsidRPr="00AD4BC6" w:rsidRDefault="00AD4BC6" w:rsidP="00754135">
      <w:pPr>
        <w:shd w:val="clear" w:color="auto" w:fill="FFFFFF"/>
        <w:spacing w:before="240" w:after="100" w:afterAutospacing="1" w:line="240" w:lineRule="auto"/>
        <w:rPr>
          <w:color w:val="000000"/>
          <w:sz w:val="20"/>
          <w:szCs w:val="20"/>
        </w:rPr>
      </w:pPr>
      <w:bookmarkStart w:id="0" w:name="3-66"/>
      <w:bookmarkEnd w:id="0"/>
      <w:r>
        <w:rPr>
          <w:b/>
          <w:bCs/>
          <w:noProof/>
          <w:color w:val="000000"/>
          <w:sz w:val="20"/>
          <w:szCs w:val="20"/>
        </w:rPr>
        <w:drawing>
          <wp:anchor distT="0" distB="0" distL="114300" distR="114300" simplePos="0" relativeHeight="251662336" behindDoc="0" locked="0" layoutInCell="1" allowOverlap="1">
            <wp:simplePos x="0" y="0"/>
            <wp:positionH relativeFrom="column">
              <wp:posOffset>1124585</wp:posOffset>
            </wp:positionH>
            <wp:positionV relativeFrom="paragraph">
              <wp:posOffset>405765</wp:posOffset>
            </wp:positionV>
            <wp:extent cx="1297940" cy="1222375"/>
            <wp:effectExtent l="19050" t="0" r="0" b="0"/>
            <wp:wrapSquare wrapText="bothSides"/>
            <wp:docPr id="14" name="Picture 33" descr="http://mathbits.com/MathBits/StudentResources/GraphPaper/14by14%20ax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mathbits.com/MathBits/StudentResources/GraphPaper/14by14%20axes.jpg"/>
                    <pic:cNvPicPr>
                      <a:picLocks noChangeAspect="1" noChangeArrowheads="1"/>
                    </pic:cNvPicPr>
                  </pic:nvPicPr>
                  <pic:blipFill>
                    <a:blip r:embed="rId8" cstate="print"/>
                    <a:srcRect/>
                    <a:stretch>
                      <a:fillRect/>
                    </a:stretch>
                  </pic:blipFill>
                  <pic:spPr bwMode="auto">
                    <a:xfrm>
                      <a:off x="0" y="0"/>
                      <a:ext cx="1297940" cy="1222375"/>
                    </a:xfrm>
                    <a:prstGeom prst="rect">
                      <a:avLst/>
                    </a:prstGeom>
                    <a:noFill/>
                    <a:ln w="9525">
                      <a:noFill/>
                      <a:miter lim="800000"/>
                      <a:headEnd/>
                      <a:tailEnd/>
                    </a:ln>
                  </pic:spPr>
                </pic:pic>
              </a:graphicData>
            </a:graphic>
          </wp:anchor>
        </w:drawing>
      </w:r>
      <w:r w:rsidRPr="00AD4BC6">
        <w:rPr>
          <w:rStyle w:val="Strong"/>
          <w:color w:val="000000"/>
          <w:sz w:val="20"/>
          <w:szCs w:val="20"/>
        </w:rPr>
        <w:t>3-66.</w:t>
      </w:r>
      <w:r w:rsidRPr="00AD4BC6">
        <w:rPr>
          <w:color w:val="000000"/>
          <w:sz w:val="20"/>
          <w:szCs w:val="20"/>
        </w:rPr>
        <w:t> For each rule below, make a table of</w:t>
      </w:r>
      <w:r w:rsidRPr="00AD4BC6">
        <w:rPr>
          <w:rStyle w:val="apple-converted-space"/>
          <w:color w:val="000000"/>
          <w:sz w:val="20"/>
          <w:szCs w:val="20"/>
        </w:rPr>
        <w:t> </w:t>
      </w:r>
      <w:r w:rsidRPr="00AD4BC6">
        <w:rPr>
          <w:rStyle w:val="Emphasis"/>
          <w:color w:val="000000"/>
          <w:sz w:val="20"/>
          <w:szCs w:val="20"/>
        </w:rPr>
        <w:t>x</w:t>
      </w:r>
      <w:r w:rsidRPr="00AD4BC6">
        <w:rPr>
          <w:color w:val="000000"/>
          <w:sz w:val="20"/>
          <w:szCs w:val="20"/>
        </w:rPr>
        <w:t>- and</w:t>
      </w:r>
      <w:r w:rsidRPr="00AD4BC6">
        <w:rPr>
          <w:rStyle w:val="apple-converted-space"/>
          <w:color w:val="000000"/>
          <w:sz w:val="20"/>
          <w:szCs w:val="20"/>
        </w:rPr>
        <w:t> </w:t>
      </w:r>
      <w:r w:rsidRPr="00AD4BC6">
        <w:rPr>
          <w:rStyle w:val="Emphasis"/>
          <w:color w:val="000000"/>
          <w:sz w:val="20"/>
          <w:szCs w:val="20"/>
        </w:rPr>
        <w:t>y</w:t>
      </w:r>
      <w:r w:rsidRPr="00AD4BC6">
        <w:rPr>
          <w:color w:val="000000"/>
          <w:sz w:val="20"/>
          <w:szCs w:val="20"/>
        </w:rPr>
        <w:t>-values and then graph the rule on graph paper.  Label each graph with its equation. </w:t>
      </w:r>
      <w:r w:rsidRPr="00AD4BC6">
        <w:rPr>
          <w:rStyle w:val="apple-converted-space"/>
          <w:color w:val="000000"/>
          <w:sz w:val="20"/>
          <w:szCs w:val="20"/>
        </w:rPr>
        <w:t> </w:t>
      </w:r>
      <w:r w:rsidRPr="00AD4BC6">
        <w:rPr>
          <w:color w:val="000000"/>
          <w:sz w:val="20"/>
          <w:szCs w:val="20"/>
        </w:rPr>
        <w:t xml:space="preserve"> </w:t>
      </w:r>
    </w:p>
    <w:p w:rsidR="00CB1E85" w:rsidRDefault="00CB1E85" w:rsidP="00AD4BC6">
      <w:pPr>
        <w:numPr>
          <w:ilvl w:val="1"/>
          <w:numId w:val="22"/>
        </w:numPr>
        <w:shd w:val="clear" w:color="auto" w:fill="FFFFFF"/>
        <w:tabs>
          <w:tab w:val="clear" w:pos="1440"/>
          <w:tab w:val="num" w:pos="360"/>
        </w:tabs>
        <w:spacing w:before="240" w:after="100" w:afterAutospacing="1" w:line="240" w:lineRule="auto"/>
        <w:ind w:left="360"/>
        <w:rPr>
          <w:rStyle w:val="Emphasis"/>
          <w:color w:val="000000"/>
          <w:sz w:val="20"/>
          <w:szCs w:val="20"/>
        </w:rPr>
        <w:sectPr w:rsidR="00CB1E85" w:rsidSect="00C60038">
          <w:type w:val="continuous"/>
          <w:pgSz w:w="12240" w:h="15840"/>
          <w:pgMar w:top="720" w:right="720" w:bottom="720" w:left="720" w:header="720" w:footer="720" w:gutter="0"/>
          <w:cols w:space="720"/>
          <w:docGrid w:linePitch="360"/>
        </w:sectPr>
      </w:pPr>
    </w:p>
    <w:p w:rsidR="00AD4BC6" w:rsidRPr="00AD4BC6" w:rsidRDefault="00AD4BC6" w:rsidP="00AD4BC6">
      <w:pPr>
        <w:numPr>
          <w:ilvl w:val="1"/>
          <w:numId w:val="22"/>
        </w:numPr>
        <w:shd w:val="clear" w:color="auto" w:fill="FFFFFF"/>
        <w:tabs>
          <w:tab w:val="clear" w:pos="1440"/>
          <w:tab w:val="num" w:pos="360"/>
        </w:tabs>
        <w:spacing w:before="240" w:after="100" w:afterAutospacing="1" w:line="240" w:lineRule="auto"/>
        <w:ind w:left="360"/>
        <w:rPr>
          <w:color w:val="000000"/>
          <w:sz w:val="20"/>
          <w:szCs w:val="20"/>
        </w:rPr>
      </w:pPr>
      <w:r w:rsidRPr="00AD4BC6">
        <w:rPr>
          <w:rStyle w:val="Emphasis"/>
          <w:color w:val="000000"/>
          <w:sz w:val="20"/>
          <w:szCs w:val="20"/>
        </w:rPr>
        <w:lastRenderedPageBreak/>
        <w:t>y</w:t>
      </w:r>
      <w:r w:rsidRPr="00AD4BC6">
        <w:rPr>
          <w:rStyle w:val="apple-converted-space"/>
          <w:color w:val="000000"/>
          <w:sz w:val="20"/>
          <w:szCs w:val="20"/>
        </w:rPr>
        <w:t> </w:t>
      </w:r>
      <w:r w:rsidRPr="00AD4BC6">
        <w:rPr>
          <w:color w:val="000000"/>
          <w:sz w:val="20"/>
          <w:szCs w:val="20"/>
        </w:rPr>
        <w:t>=</w:t>
      </w:r>
      <w:r w:rsidRPr="00AD4BC6">
        <w:rPr>
          <w:rStyle w:val="apple-converted-space"/>
          <w:color w:val="000000"/>
          <w:sz w:val="20"/>
          <w:szCs w:val="20"/>
        </w:rPr>
        <w:t> </w:t>
      </w:r>
      <w:r w:rsidRPr="00AD4BC6">
        <w:rPr>
          <w:rStyle w:val="Emphasis"/>
          <w:color w:val="000000"/>
          <w:sz w:val="20"/>
          <w:szCs w:val="20"/>
        </w:rPr>
        <w:t>x</w:t>
      </w:r>
      <w:r w:rsidRPr="00AD4BC6">
        <w:rPr>
          <w:color w:val="000000"/>
          <w:sz w:val="20"/>
          <w:szCs w:val="20"/>
          <w:vertAlign w:val="superscript"/>
        </w:rPr>
        <w:t>2</w:t>
      </w:r>
    </w:p>
    <w:p w:rsidR="00AD4BC6" w:rsidRDefault="00AD4BC6" w:rsidP="00AD4BC6">
      <w:pPr>
        <w:shd w:val="clear" w:color="auto" w:fill="FFFFFF"/>
        <w:spacing w:before="240" w:after="100" w:afterAutospacing="1" w:line="240" w:lineRule="auto"/>
        <w:rPr>
          <w:color w:val="000000"/>
          <w:sz w:val="20"/>
          <w:szCs w:val="20"/>
        </w:rPr>
      </w:pPr>
    </w:p>
    <w:p w:rsidR="00AD4BC6" w:rsidRDefault="00AD4BC6" w:rsidP="00AD4BC6">
      <w:pPr>
        <w:shd w:val="clear" w:color="auto" w:fill="FFFFFF"/>
        <w:spacing w:before="240" w:after="100" w:afterAutospacing="1" w:line="240" w:lineRule="auto"/>
        <w:rPr>
          <w:color w:val="000000"/>
          <w:sz w:val="20"/>
          <w:szCs w:val="20"/>
        </w:rPr>
      </w:pPr>
    </w:p>
    <w:p w:rsidR="00AD4BC6" w:rsidRPr="00AD4BC6" w:rsidRDefault="00CB1E85" w:rsidP="00AD4BC6">
      <w:pPr>
        <w:shd w:val="clear" w:color="auto" w:fill="FFFFFF"/>
        <w:spacing w:before="240" w:after="100" w:afterAutospacing="1" w:line="240" w:lineRule="auto"/>
        <w:rPr>
          <w:color w:val="000000"/>
          <w:sz w:val="20"/>
          <w:szCs w:val="20"/>
        </w:rPr>
      </w:pPr>
      <w:r>
        <w:rPr>
          <w:noProof/>
          <w:color w:val="000000"/>
          <w:sz w:val="20"/>
          <w:szCs w:val="20"/>
        </w:rPr>
        <w:drawing>
          <wp:anchor distT="0" distB="0" distL="114300" distR="114300" simplePos="0" relativeHeight="251664384" behindDoc="0" locked="0" layoutInCell="1" allowOverlap="1">
            <wp:simplePos x="0" y="0"/>
            <wp:positionH relativeFrom="column">
              <wp:posOffset>1039495</wp:posOffset>
            </wp:positionH>
            <wp:positionV relativeFrom="paragraph">
              <wp:posOffset>-223520</wp:posOffset>
            </wp:positionV>
            <wp:extent cx="1299210" cy="1222375"/>
            <wp:effectExtent l="19050" t="0" r="0" b="0"/>
            <wp:wrapSquare wrapText="bothSides"/>
            <wp:docPr id="16" name="Picture 33" descr="http://mathbits.com/MathBits/StudentResources/GraphPaper/14by14%20ax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mathbits.com/MathBits/StudentResources/GraphPaper/14by14%20axes.jpg"/>
                    <pic:cNvPicPr>
                      <a:picLocks noChangeAspect="1" noChangeArrowheads="1"/>
                    </pic:cNvPicPr>
                  </pic:nvPicPr>
                  <pic:blipFill>
                    <a:blip r:embed="rId8" cstate="print"/>
                    <a:srcRect/>
                    <a:stretch>
                      <a:fillRect/>
                    </a:stretch>
                  </pic:blipFill>
                  <pic:spPr bwMode="auto">
                    <a:xfrm>
                      <a:off x="0" y="0"/>
                      <a:ext cx="1299210" cy="1222375"/>
                    </a:xfrm>
                    <a:prstGeom prst="rect">
                      <a:avLst/>
                    </a:prstGeom>
                    <a:noFill/>
                    <a:ln w="9525">
                      <a:noFill/>
                      <a:miter lim="800000"/>
                      <a:headEnd/>
                      <a:tailEnd/>
                    </a:ln>
                  </pic:spPr>
                </pic:pic>
              </a:graphicData>
            </a:graphic>
          </wp:anchor>
        </w:drawing>
      </w:r>
    </w:p>
    <w:p w:rsidR="00AD4BC6" w:rsidRPr="00AD4BC6" w:rsidRDefault="00AD4BC6" w:rsidP="00AD4BC6">
      <w:pPr>
        <w:numPr>
          <w:ilvl w:val="1"/>
          <w:numId w:val="22"/>
        </w:numPr>
        <w:shd w:val="clear" w:color="auto" w:fill="FFFFFF"/>
        <w:tabs>
          <w:tab w:val="clear" w:pos="1440"/>
          <w:tab w:val="num" w:pos="360"/>
        </w:tabs>
        <w:spacing w:before="240" w:after="100" w:afterAutospacing="1" w:line="240" w:lineRule="auto"/>
        <w:ind w:left="360"/>
        <w:rPr>
          <w:color w:val="000000"/>
          <w:sz w:val="20"/>
          <w:szCs w:val="20"/>
        </w:rPr>
      </w:pPr>
      <w:r w:rsidRPr="00AD4BC6">
        <w:rPr>
          <w:rStyle w:val="Emphasis"/>
          <w:color w:val="000000"/>
          <w:sz w:val="20"/>
          <w:szCs w:val="20"/>
        </w:rPr>
        <w:lastRenderedPageBreak/>
        <w:t>y</w:t>
      </w:r>
      <w:r w:rsidRPr="00AD4BC6">
        <w:rPr>
          <w:rStyle w:val="apple-converted-space"/>
          <w:color w:val="000000"/>
          <w:sz w:val="20"/>
          <w:szCs w:val="20"/>
        </w:rPr>
        <w:t> </w:t>
      </w:r>
      <w:r w:rsidRPr="00AD4BC6">
        <w:rPr>
          <w:color w:val="000000"/>
          <w:sz w:val="20"/>
          <w:szCs w:val="20"/>
        </w:rPr>
        <w:t>= −</w:t>
      </w:r>
      <w:r w:rsidRPr="00AD4BC6">
        <w:rPr>
          <w:rStyle w:val="Emphasis"/>
          <w:color w:val="000000"/>
          <w:sz w:val="20"/>
          <w:szCs w:val="20"/>
        </w:rPr>
        <w:t>x</w:t>
      </w:r>
      <w:r w:rsidRPr="00AD4BC6">
        <w:rPr>
          <w:color w:val="000000"/>
          <w:sz w:val="20"/>
          <w:szCs w:val="20"/>
          <w:vertAlign w:val="superscript"/>
        </w:rPr>
        <w:t>2</w:t>
      </w:r>
    </w:p>
    <w:p w:rsidR="00AD4BC6" w:rsidRDefault="00AD4BC6" w:rsidP="00AD4BC6">
      <w:pPr>
        <w:shd w:val="clear" w:color="auto" w:fill="FFFFFF"/>
        <w:spacing w:before="240" w:after="100" w:afterAutospacing="1" w:line="240" w:lineRule="auto"/>
        <w:rPr>
          <w:color w:val="000000"/>
          <w:sz w:val="20"/>
          <w:szCs w:val="20"/>
        </w:rPr>
      </w:pPr>
    </w:p>
    <w:p w:rsidR="00AD4BC6" w:rsidRDefault="00AD4BC6" w:rsidP="00AD4BC6">
      <w:pPr>
        <w:shd w:val="clear" w:color="auto" w:fill="FFFFFF"/>
        <w:spacing w:before="240" w:after="100" w:afterAutospacing="1" w:line="240" w:lineRule="auto"/>
        <w:rPr>
          <w:color w:val="000000"/>
          <w:sz w:val="20"/>
          <w:szCs w:val="20"/>
        </w:rPr>
      </w:pPr>
    </w:p>
    <w:p w:rsidR="00CB1E85" w:rsidRDefault="00CB1E85" w:rsidP="00AD4BC6">
      <w:pPr>
        <w:shd w:val="clear" w:color="auto" w:fill="FFFFFF"/>
        <w:spacing w:before="240" w:after="100" w:afterAutospacing="1" w:line="240" w:lineRule="auto"/>
        <w:rPr>
          <w:color w:val="000000"/>
          <w:sz w:val="20"/>
          <w:szCs w:val="20"/>
        </w:rPr>
        <w:sectPr w:rsidR="00CB1E85" w:rsidSect="00CB1E85">
          <w:type w:val="continuous"/>
          <w:pgSz w:w="12240" w:h="15840"/>
          <w:pgMar w:top="720" w:right="720" w:bottom="720" w:left="720" w:header="720" w:footer="720" w:gutter="0"/>
          <w:cols w:num="2" w:space="720"/>
          <w:docGrid w:linePitch="360"/>
        </w:sectPr>
      </w:pPr>
    </w:p>
    <w:p w:rsidR="00AD4BC6" w:rsidRPr="00AD4BC6" w:rsidRDefault="00AD4BC6" w:rsidP="00AD4BC6">
      <w:pPr>
        <w:shd w:val="clear" w:color="auto" w:fill="FFFFFF"/>
        <w:spacing w:before="240" w:after="100" w:afterAutospacing="1" w:line="240" w:lineRule="auto"/>
        <w:rPr>
          <w:color w:val="000000"/>
          <w:sz w:val="20"/>
          <w:szCs w:val="20"/>
        </w:rPr>
      </w:pPr>
    </w:p>
    <w:p w:rsidR="00AD4BC6" w:rsidRDefault="00AD4BC6" w:rsidP="00AD4BC6">
      <w:pPr>
        <w:numPr>
          <w:ilvl w:val="1"/>
          <w:numId w:val="22"/>
        </w:numPr>
        <w:shd w:val="clear" w:color="auto" w:fill="FFFFFF"/>
        <w:tabs>
          <w:tab w:val="clear" w:pos="1440"/>
          <w:tab w:val="num" w:pos="360"/>
        </w:tabs>
        <w:spacing w:before="240" w:after="100" w:afterAutospacing="1" w:line="240" w:lineRule="auto"/>
        <w:ind w:left="360"/>
        <w:rPr>
          <w:color w:val="000000"/>
          <w:sz w:val="20"/>
          <w:szCs w:val="20"/>
        </w:rPr>
      </w:pPr>
      <w:r w:rsidRPr="00AD4BC6">
        <w:rPr>
          <w:color w:val="000000"/>
          <w:sz w:val="20"/>
          <w:szCs w:val="20"/>
        </w:rPr>
        <w:t>Compare the graphs. What do you notice?</w:t>
      </w:r>
    </w:p>
    <w:p w:rsidR="00AD4BC6" w:rsidRPr="00AD4BC6" w:rsidRDefault="00AD4BC6" w:rsidP="00AD4BC6">
      <w:pPr>
        <w:shd w:val="clear" w:color="auto" w:fill="FFFFFF"/>
        <w:spacing w:before="240" w:after="100" w:afterAutospacing="1" w:line="240" w:lineRule="auto"/>
        <w:ind w:left="360"/>
        <w:rPr>
          <w:color w:val="000000"/>
          <w:sz w:val="20"/>
          <w:szCs w:val="20"/>
        </w:rPr>
      </w:pPr>
    </w:p>
    <w:p w:rsidR="00AD4BC6" w:rsidRDefault="00AD4BC6" w:rsidP="00AD4BC6">
      <w:pPr>
        <w:numPr>
          <w:ilvl w:val="1"/>
          <w:numId w:val="22"/>
        </w:numPr>
        <w:shd w:val="clear" w:color="auto" w:fill="FFFFFF"/>
        <w:tabs>
          <w:tab w:val="clear" w:pos="1440"/>
          <w:tab w:val="num" w:pos="360"/>
        </w:tabs>
        <w:spacing w:before="240" w:after="100" w:afterAutospacing="1" w:line="240" w:lineRule="auto"/>
        <w:ind w:left="360"/>
        <w:rPr>
          <w:color w:val="000000"/>
          <w:sz w:val="20"/>
          <w:szCs w:val="20"/>
        </w:rPr>
      </w:pPr>
      <w:r w:rsidRPr="00AD4BC6">
        <w:rPr>
          <w:color w:val="000000"/>
          <w:sz w:val="20"/>
          <w:szCs w:val="20"/>
        </w:rPr>
        <w:t>For the graph of</w:t>
      </w:r>
      <w:r w:rsidRPr="00AD4BC6">
        <w:rPr>
          <w:rStyle w:val="apple-converted-space"/>
          <w:color w:val="000000"/>
          <w:sz w:val="20"/>
          <w:szCs w:val="20"/>
        </w:rPr>
        <w:t> </w:t>
      </w:r>
      <w:r w:rsidRPr="00AD4BC6">
        <w:rPr>
          <w:rStyle w:val="Emphasis"/>
          <w:color w:val="000000"/>
          <w:sz w:val="20"/>
          <w:szCs w:val="20"/>
        </w:rPr>
        <w:t>y</w:t>
      </w:r>
      <w:r w:rsidRPr="00AD4BC6">
        <w:rPr>
          <w:rStyle w:val="apple-converted-space"/>
          <w:color w:val="000000"/>
          <w:sz w:val="20"/>
          <w:szCs w:val="20"/>
        </w:rPr>
        <w:t> </w:t>
      </w:r>
      <w:r w:rsidRPr="00AD4BC6">
        <w:rPr>
          <w:color w:val="000000"/>
          <w:sz w:val="20"/>
          <w:szCs w:val="20"/>
        </w:rPr>
        <w:t>=</w:t>
      </w:r>
      <w:r w:rsidRPr="00AD4BC6">
        <w:rPr>
          <w:rStyle w:val="apple-converted-space"/>
          <w:color w:val="000000"/>
          <w:sz w:val="20"/>
          <w:szCs w:val="20"/>
        </w:rPr>
        <w:t> </w:t>
      </w:r>
      <w:r w:rsidRPr="00AD4BC6">
        <w:rPr>
          <w:rStyle w:val="Emphasis"/>
          <w:color w:val="000000"/>
          <w:sz w:val="20"/>
          <w:szCs w:val="20"/>
        </w:rPr>
        <w:t>x</w:t>
      </w:r>
      <w:r w:rsidRPr="00AD4BC6">
        <w:rPr>
          <w:color w:val="000000"/>
          <w:sz w:val="20"/>
          <w:szCs w:val="20"/>
          <w:vertAlign w:val="superscript"/>
        </w:rPr>
        <w:t>2</w:t>
      </w:r>
      <w:r w:rsidRPr="00AD4BC6">
        <w:rPr>
          <w:color w:val="000000"/>
          <w:sz w:val="20"/>
          <w:szCs w:val="20"/>
        </w:rPr>
        <w:t>, estimate the</w:t>
      </w:r>
      <w:r w:rsidRPr="00AD4BC6">
        <w:rPr>
          <w:rStyle w:val="apple-converted-space"/>
          <w:color w:val="000000"/>
          <w:sz w:val="20"/>
          <w:szCs w:val="20"/>
        </w:rPr>
        <w:t> </w:t>
      </w:r>
      <w:r w:rsidRPr="00AD4BC6">
        <w:rPr>
          <w:rStyle w:val="Emphasis"/>
          <w:color w:val="000000"/>
          <w:sz w:val="20"/>
          <w:szCs w:val="20"/>
        </w:rPr>
        <w:t>x</w:t>
      </w:r>
      <w:r w:rsidRPr="00AD4BC6">
        <w:rPr>
          <w:color w:val="000000"/>
          <w:sz w:val="20"/>
          <w:szCs w:val="20"/>
        </w:rPr>
        <w:t>-values corresponding to</w:t>
      </w:r>
      <w:r w:rsidRPr="00AD4BC6">
        <w:rPr>
          <w:rStyle w:val="apple-converted-space"/>
          <w:color w:val="000000"/>
          <w:sz w:val="20"/>
          <w:szCs w:val="20"/>
        </w:rPr>
        <w:t> </w:t>
      </w:r>
      <w:r w:rsidRPr="00AD4BC6">
        <w:rPr>
          <w:rStyle w:val="Emphasis"/>
          <w:color w:val="000000"/>
          <w:sz w:val="20"/>
          <w:szCs w:val="20"/>
        </w:rPr>
        <w:t>y</w:t>
      </w:r>
      <w:r w:rsidRPr="00AD4BC6">
        <w:rPr>
          <w:rStyle w:val="apple-converted-space"/>
          <w:color w:val="000000"/>
          <w:sz w:val="20"/>
          <w:szCs w:val="20"/>
        </w:rPr>
        <w:t> </w:t>
      </w:r>
      <w:r w:rsidRPr="00AD4BC6">
        <w:rPr>
          <w:color w:val="000000"/>
          <w:sz w:val="20"/>
          <w:szCs w:val="20"/>
        </w:rPr>
        <w:t>= 5.</w:t>
      </w:r>
    </w:p>
    <w:p w:rsidR="00AD4BC6" w:rsidRPr="00AD4BC6" w:rsidRDefault="00AD4BC6" w:rsidP="00AD4BC6">
      <w:pPr>
        <w:shd w:val="clear" w:color="auto" w:fill="FFFFFF"/>
        <w:spacing w:before="240" w:after="100" w:afterAutospacing="1" w:line="240" w:lineRule="auto"/>
        <w:rPr>
          <w:color w:val="000000"/>
          <w:sz w:val="20"/>
          <w:szCs w:val="20"/>
        </w:rPr>
      </w:pPr>
    </w:p>
    <w:p w:rsidR="00AD4BC6" w:rsidRPr="00AD4BC6" w:rsidRDefault="00AD4BC6" w:rsidP="00AD4BC6">
      <w:pPr>
        <w:numPr>
          <w:ilvl w:val="1"/>
          <w:numId w:val="22"/>
        </w:numPr>
        <w:shd w:val="clear" w:color="auto" w:fill="FFFFFF"/>
        <w:tabs>
          <w:tab w:val="clear" w:pos="1440"/>
          <w:tab w:val="num" w:pos="360"/>
        </w:tabs>
        <w:spacing w:before="240" w:after="100" w:afterAutospacing="1" w:line="240" w:lineRule="auto"/>
        <w:ind w:left="360"/>
        <w:rPr>
          <w:color w:val="000000"/>
          <w:sz w:val="20"/>
          <w:szCs w:val="20"/>
        </w:rPr>
      </w:pPr>
      <w:r w:rsidRPr="00AD4BC6">
        <w:rPr>
          <w:color w:val="000000"/>
          <w:sz w:val="20"/>
          <w:szCs w:val="20"/>
        </w:rPr>
        <w:t>For the graph of</w:t>
      </w:r>
      <w:r w:rsidRPr="00AD4BC6">
        <w:rPr>
          <w:rStyle w:val="apple-converted-space"/>
          <w:color w:val="000000"/>
          <w:sz w:val="20"/>
          <w:szCs w:val="20"/>
        </w:rPr>
        <w:t> </w:t>
      </w:r>
      <w:r w:rsidRPr="00AD4BC6">
        <w:rPr>
          <w:rStyle w:val="Emphasis"/>
          <w:color w:val="000000"/>
          <w:sz w:val="20"/>
          <w:szCs w:val="20"/>
        </w:rPr>
        <w:t>y</w:t>
      </w:r>
      <w:r w:rsidRPr="00AD4BC6">
        <w:rPr>
          <w:rStyle w:val="apple-converted-space"/>
          <w:color w:val="000000"/>
          <w:sz w:val="20"/>
          <w:szCs w:val="20"/>
        </w:rPr>
        <w:t> </w:t>
      </w:r>
      <w:r w:rsidRPr="00AD4BC6">
        <w:rPr>
          <w:color w:val="000000"/>
          <w:sz w:val="20"/>
          <w:szCs w:val="20"/>
        </w:rPr>
        <w:t>= −</w:t>
      </w:r>
      <w:r w:rsidRPr="00AD4BC6">
        <w:rPr>
          <w:rStyle w:val="Emphasis"/>
          <w:color w:val="000000"/>
          <w:sz w:val="20"/>
          <w:szCs w:val="20"/>
        </w:rPr>
        <w:t>x</w:t>
      </w:r>
      <w:r w:rsidRPr="00AD4BC6">
        <w:rPr>
          <w:color w:val="000000"/>
          <w:sz w:val="20"/>
          <w:szCs w:val="20"/>
          <w:vertAlign w:val="superscript"/>
        </w:rPr>
        <w:t>2</w:t>
      </w:r>
      <w:r w:rsidRPr="00AD4BC6">
        <w:rPr>
          <w:color w:val="000000"/>
          <w:sz w:val="20"/>
          <w:szCs w:val="20"/>
        </w:rPr>
        <w:t>, estimate the</w:t>
      </w:r>
      <w:r w:rsidRPr="00AD4BC6">
        <w:rPr>
          <w:rStyle w:val="apple-converted-space"/>
          <w:color w:val="000000"/>
          <w:sz w:val="20"/>
          <w:szCs w:val="20"/>
        </w:rPr>
        <w:t> </w:t>
      </w:r>
      <w:r w:rsidRPr="00AD4BC6">
        <w:rPr>
          <w:rStyle w:val="Emphasis"/>
          <w:color w:val="000000"/>
          <w:sz w:val="20"/>
          <w:szCs w:val="20"/>
        </w:rPr>
        <w:t>x</w:t>
      </w:r>
      <w:r w:rsidRPr="00AD4BC6">
        <w:rPr>
          <w:color w:val="000000"/>
          <w:sz w:val="20"/>
          <w:szCs w:val="20"/>
        </w:rPr>
        <w:t>-values corresponding to</w:t>
      </w:r>
      <w:r w:rsidRPr="00AD4BC6">
        <w:rPr>
          <w:rStyle w:val="apple-converted-space"/>
          <w:color w:val="000000"/>
          <w:sz w:val="20"/>
          <w:szCs w:val="20"/>
        </w:rPr>
        <w:t> </w:t>
      </w:r>
      <w:r w:rsidRPr="00AD4BC6">
        <w:rPr>
          <w:rStyle w:val="Emphasis"/>
          <w:color w:val="000000"/>
          <w:sz w:val="20"/>
          <w:szCs w:val="20"/>
        </w:rPr>
        <w:t>y</w:t>
      </w:r>
      <w:r w:rsidRPr="00AD4BC6">
        <w:rPr>
          <w:rStyle w:val="apple-converted-space"/>
          <w:color w:val="000000"/>
          <w:sz w:val="20"/>
          <w:szCs w:val="20"/>
        </w:rPr>
        <w:t> </w:t>
      </w:r>
      <w:r w:rsidRPr="00AD4BC6">
        <w:rPr>
          <w:color w:val="000000"/>
          <w:sz w:val="20"/>
          <w:szCs w:val="20"/>
        </w:rPr>
        <w:t>= −10.</w:t>
      </w:r>
    </w:p>
    <w:p w:rsidR="00CB1E85" w:rsidRDefault="00CB1E85" w:rsidP="00754135">
      <w:pPr>
        <w:shd w:val="clear" w:color="auto" w:fill="FFFFFF"/>
        <w:spacing w:before="240" w:after="100" w:afterAutospacing="1" w:line="240" w:lineRule="auto"/>
        <w:rPr>
          <w:rStyle w:val="Strong"/>
          <w:color w:val="000000"/>
          <w:sz w:val="20"/>
          <w:szCs w:val="20"/>
        </w:rPr>
      </w:pPr>
      <w:bookmarkStart w:id="1" w:name="3-67"/>
      <w:bookmarkEnd w:id="1"/>
    </w:p>
    <w:p w:rsidR="00CB1E85" w:rsidRDefault="00CB1E85" w:rsidP="00754135">
      <w:pPr>
        <w:shd w:val="clear" w:color="auto" w:fill="FFFFFF"/>
        <w:spacing w:before="240" w:after="100" w:afterAutospacing="1" w:line="240" w:lineRule="auto"/>
        <w:rPr>
          <w:rStyle w:val="Strong"/>
          <w:color w:val="000000"/>
          <w:sz w:val="20"/>
          <w:szCs w:val="20"/>
        </w:rPr>
      </w:pPr>
    </w:p>
    <w:p w:rsidR="00AD4BC6" w:rsidRPr="00AD4BC6" w:rsidRDefault="00AD4BC6" w:rsidP="00754135">
      <w:pPr>
        <w:shd w:val="clear" w:color="auto" w:fill="FFFFFF"/>
        <w:spacing w:before="240" w:after="100" w:afterAutospacing="1" w:line="240" w:lineRule="auto"/>
        <w:rPr>
          <w:color w:val="000000"/>
          <w:sz w:val="20"/>
          <w:szCs w:val="20"/>
        </w:rPr>
      </w:pPr>
      <w:r w:rsidRPr="00AD4BC6">
        <w:rPr>
          <w:rStyle w:val="Strong"/>
          <w:color w:val="000000"/>
          <w:sz w:val="20"/>
          <w:szCs w:val="20"/>
        </w:rPr>
        <w:lastRenderedPageBreak/>
        <w:t>3-67.</w:t>
      </w:r>
      <w:r w:rsidRPr="00AD4BC6">
        <w:rPr>
          <w:color w:val="000000"/>
          <w:sz w:val="20"/>
          <w:szCs w:val="20"/>
        </w:rPr>
        <w:t> The amount of money Theresa earns at her job varies directly with the number of hours she works.  This means that her earnings are proportional with the time she works.  She knows that when she works 2 hours, she earns $12.  When she works 3 hours, she earns $18. </w:t>
      </w:r>
      <w:r w:rsidRPr="00AD4BC6">
        <w:rPr>
          <w:rStyle w:val="apple-converted-space"/>
          <w:color w:val="000000"/>
          <w:sz w:val="20"/>
          <w:szCs w:val="20"/>
        </w:rPr>
        <w:t> </w:t>
      </w:r>
      <w:r w:rsidRPr="00AD4BC6">
        <w:rPr>
          <w:color w:val="000000"/>
          <w:sz w:val="20"/>
          <w:szCs w:val="20"/>
        </w:rPr>
        <w:t xml:space="preserve"> </w:t>
      </w:r>
    </w:p>
    <w:p w:rsidR="00AD4BC6" w:rsidRDefault="00AD4BC6" w:rsidP="00AD4BC6">
      <w:pPr>
        <w:numPr>
          <w:ilvl w:val="1"/>
          <w:numId w:val="23"/>
        </w:numPr>
        <w:shd w:val="clear" w:color="auto" w:fill="FFFFFF"/>
        <w:tabs>
          <w:tab w:val="clear" w:pos="1440"/>
          <w:tab w:val="num" w:pos="360"/>
        </w:tabs>
        <w:spacing w:before="240" w:after="100" w:afterAutospacing="1" w:line="240" w:lineRule="auto"/>
        <w:ind w:left="360"/>
        <w:rPr>
          <w:color w:val="000000"/>
          <w:sz w:val="20"/>
          <w:szCs w:val="20"/>
        </w:rPr>
      </w:pPr>
      <w:r w:rsidRPr="00AD4BC6">
        <w:rPr>
          <w:color w:val="000000"/>
          <w:sz w:val="20"/>
          <w:szCs w:val="20"/>
        </w:rPr>
        <w:t>How much do you predict Theresa would earn after working 5 hours? </w:t>
      </w:r>
    </w:p>
    <w:p w:rsidR="00AD4BC6" w:rsidRPr="00AD4BC6" w:rsidRDefault="00AD4BC6" w:rsidP="00AD4BC6">
      <w:pPr>
        <w:shd w:val="clear" w:color="auto" w:fill="FFFFFF"/>
        <w:spacing w:before="240" w:after="100" w:afterAutospacing="1" w:line="240" w:lineRule="auto"/>
        <w:ind w:left="360"/>
        <w:rPr>
          <w:color w:val="000000"/>
          <w:sz w:val="20"/>
          <w:szCs w:val="20"/>
        </w:rPr>
      </w:pPr>
    </w:p>
    <w:p w:rsidR="00AD4BC6" w:rsidRDefault="00AD4BC6" w:rsidP="00AD4BC6">
      <w:pPr>
        <w:numPr>
          <w:ilvl w:val="1"/>
          <w:numId w:val="23"/>
        </w:numPr>
        <w:shd w:val="clear" w:color="auto" w:fill="FFFFFF"/>
        <w:tabs>
          <w:tab w:val="clear" w:pos="1440"/>
          <w:tab w:val="num" w:pos="360"/>
        </w:tabs>
        <w:spacing w:before="240" w:after="100" w:afterAutospacing="1" w:line="240" w:lineRule="auto"/>
        <w:ind w:left="360"/>
        <w:rPr>
          <w:color w:val="000000"/>
          <w:sz w:val="20"/>
          <w:szCs w:val="20"/>
        </w:rPr>
      </w:pPr>
      <w:r w:rsidRPr="00AD4BC6">
        <w:rPr>
          <w:color w:val="000000"/>
          <w:sz w:val="20"/>
          <w:szCs w:val="20"/>
        </w:rPr>
        <w:t>Use the unit rate to explain how can you find Theresa’s earnings (</w:t>
      </w:r>
      <w:r w:rsidRPr="00AD4BC6">
        <w:rPr>
          <w:rStyle w:val="Emphasis"/>
          <w:color w:val="000000"/>
          <w:sz w:val="20"/>
          <w:szCs w:val="20"/>
        </w:rPr>
        <w:t>y</w:t>
      </w:r>
      <w:r w:rsidRPr="00AD4BC6">
        <w:rPr>
          <w:color w:val="000000"/>
          <w:sz w:val="20"/>
          <w:szCs w:val="20"/>
        </w:rPr>
        <w:t xml:space="preserve">) if she works </w:t>
      </w:r>
      <w:proofErr w:type="gramStart"/>
      <w:r w:rsidRPr="00AD4BC6">
        <w:rPr>
          <w:color w:val="000000"/>
          <w:sz w:val="20"/>
          <w:szCs w:val="20"/>
        </w:rPr>
        <w:t>for  </w:t>
      </w:r>
      <w:r w:rsidRPr="00AD4BC6">
        <w:rPr>
          <w:rStyle w:val="Emphasis"/>
          <w:color w:val="000000"/>
          <w:sz w:val="20"/>
          <w:szCs w:val="20"/>
        </w:rPr>
        <w:t>x</w:t>
      </w:r>
      <w:proofErr w:type="gramEnd"/>
      <w:r w:rsidRPr="00AD4BC6">
        <w:rPr>
          <w:rStyle w:val="apple-converted-space"/>
          <w:color w:val="000000"/>
          <w:sz w:val="20"/>
          <w:szCs w:val="20"/>
        </w:rPr>
        <w:t> </w:t>
      </w:r>
      <w:r w:rsidRPr="00AD4BC6">
        <w:rPr>
          <w:color w:val="000000"/>
          <w:sz w:val="20"/>
          <w:szCs w:val="20"/>
        </w:rPr>
        <w:t> hours.  </w:t>
      </w:r>
    </w:p>
    <w:p w:rsidR="00AD4BC6" w:rsidRPr="00AD4BC6" w:rsidRDefault="00AD4BC6" w:rsidP="00AD4BC6">
      <w:pPr>
        <w:shd w:val="clear" w:color="auto" w:fill="FFFFFF"/>
        <w:spacing w:before="240" w:after="100" w:afterAutospacing="1" w:line="240" w:lineRule="auto"/>
        <w:rPr>
          <w:color w:val="000000"/>
          <w:sz w:val="20"/>
          <w:szCs w:val="20"/>
        </w:rPr>
      </w:pPr>
    </w:p>
    <w:p w:rsidR="00AD4BC6" w:rsidRDefault="00AD4BC6" w:rsidP="00AD4BC6">
      <w:pPr>
        <w:numPr>
          <w:ilvl w:val="1"/>
          <w:numId w:val="23"/>
        </w:numPr>
        <w:shd w:val="clear" w:color="auto" w:fill="FFFFFF"/>
        <w:tabs>
          <w:tab w:val="clear" w:pos="1440"/>
          <w:tab w:val="num" w:pos="360"/>
        </w:tabs>
        <w:spacing w:before="240" w:after="100" w:afterAutospacing="1" w:line="240" w:lineRule="auto"/>
        <w:ind w:left="360"/>
        <w:rPr>
          <w:color w:val="000000"/>
          <w:sz w:val="20"/>
          <w:szCs w:val="20"/>
        </w:rPr>
      </w:pPr>
      <w:r>
        <w:rPr>
          <w:noProof/>
          <w:color w:val="000000"/>
          <w:sz w:val="20"/>
          <w:szCs w:val="20"/>
        </w:rPr>
        <w:drawing>
          <wp:anchor distT="0" distB="0" distL="114300" distR="114300" simplePos="0" relativeHeight="251666432" behindDoc="0" locked="0" layoutInCell="1" allowOverlap="1">
            <wp:simplePos x="0" y="0"/>
            <wp:positionH relativeFrom="column">
              <wp:posOffset>4697095</wp:posOffset>
            </wp:positionH>
            <wp:positionV relativeFrom="paragraph">
              <wp:posOffset>431800</wp:posOffset>
            </wp:positionV>
            <wp:extent cx="1277620" cy="1626235"/>
            <wp:effectExtent l="19050" t="0" r="0" b="0"/>
            <wp:wrapSquare wrapText="bothSides"/>
            <wp:docPr id="28" name="Picture 15" descr="http://www.jamesrahn.com/graph%20paper/IMAGES/graph_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jamesrahn.com/graph%20paper/IMAGES/graph_18.gif"/>
                    <pic:cNvPicPr>
                      <a:picLocks noChangeAspect="1" noChangeArrowheads="1"/>
                    </pic:cNvPicPr>
                  </pic:nvPicPr>
                  <pic:blipFill>
                    <a:blip r:embed="rId9" cstate="print"/>
                    <a:srcRect/>
                    <a:stretch>
                      <a:fillRect/>
                    </a:stretch>
                  </pic:blipFill>
                  <pic:spPr bwMode="auto">
                    <a:xfrm>
                      <a:off x="0" y="0"/>
                      <a:ext cx="1277620" cy="1626235"/>
                    </a:xfrm>
                    <a:prstGeom prst="rect">
                      <a:avLst/>
                    </a:prstGeom>
                    <a:noFill/>
                    <a:ln w="9525">
                      <a:noFill/>
                      <a:miter lim="800000"/>
                      <a:headEnd/>
                      <a:tailEnd/>
                    </a:ln>
                  </pic:spPr>
                </pic:pic>
              </a:graphicData>
            </a:graphic>
          </wp:anchor>
        </w:drawing>
      </w:r>
      <w:r w:rsidRPr="00AD4BC6">
        <w:rPr>
          <w:color w:val="000000"/>
          <w:sz w:val="20"/>
          <w:szCs w:val="20"/>
        </w:rPr>
        <w:t>Create a complete graph of Theresa’s earnings over time.  Should the graph be continuous or discrete?  Explain your decision. </w:t>
      </w:r>
    </w:p>
    <w:p w:rsidR="00AD4BC6" w:rsidRDefault="00AD4BC6" w:rsidP="00AD4BC6">
      <w:pPr>
        <w:pStyle w:val="ListParagraph"/>
        <w:rPr>
          <w:color w:val="000000"/>
          <w:sz w:val="20"/>
          <w:szCs w:val="20"/>
        </w:rPr>
      </w:pPr>
    </w:p>
    <w:p w:rsidR="00AD4BC6" w:rsidRDefault="00AD4BC6" w:rsidP="00AD4BC6">
      <w:pPr>
        <w:shd w:val="clear" w:color="auto" w:fill="FFFFFF"/>
        <w:spacing w:before="240" w:after="100" w:afterAutospacing="1" w:line="240" w:lineRule="auto"/>
        <w:ind w:left="360"/>
        <w:rPr>
          <w:color w:val="000000"/>
          <w:sz w:val="20"/>
          <w:szCs w:val="20"/>
        </w:rPr>
      </w:pPr>
    </w:p>
    <w:p w:rsidR="00AD4BC6" w:rsidRDefault="00AD4BC6" w:rsidP="00AD4BC6">
      <w:pPr>
        <w:shd w:val="clear" w:color="auto" w:fill="FFFFFF"/>
        <w:spacing w:before="240" w:after="100" w:afterAutospacing="1" w:line="240" w:lineRule="auto"/>
        <w:ind w:left="360"/>
        <w:rPr>
          <w:color w:val="000000"/>
          <w:sz w:val="20"/>
          <w:szCs w:val="20"/>
        </w:rPr>
      </w:pPr>
    </w:p>
    <w:p w:rsidR="00AD4BC6" w:rsidRDefault="00AD4BC6" w:rsidP="00AD4BC6">
      <w:pPr>
        <w:shd w:val="clear" w:color="auto" w:fill="FFFFFF"/>
        <w:spacing w:before="240" w:after="100" w:afterAutospacing="1" w:line="240" w:lineRule="auto"/>
        <w:ind w:left="360"/>
        <w:rPr>
          <w:color w:val="000000"/>
          <w:sz w:val="20"/>
          <w:szCs w:val="20"/>
        </w:rPr>
      </w:pPr>
    </w:p>
    <w:p w:rsidR="00AD4BC6" w:rsidRDefault="00AD4BC6" w:rsidP="00AD4BC6">
      <w:pPr>
        <w:shd w:val="clear" w:color="auto" w:fill="FFFFFF"/>
        <w:spacing w:before="240" w:after="100" w:afterAutospacing="1" w:line="240" w:lineRule="auto"/>
        <w:ind w:left="360"/>
        <w:rPr>
          <w:color w:val="000000"/>
          <w:sz w:val="20"/>
          <w:szCs w:val="20"/>
        </w:rPr>
      </w:pPr>
    </w:p>
    <w:p w:rsidR="00AD4BC6" w:rsidRPr="00AD4BC6" w:rsidRDefault="00AD4BC6" w:rsidP="00AD4BC6">
      <w:pPr>
        <w:shd w:val="clear" w:color="auto" w:fill="FFFFFF"/>
        <w:spacing w:before="240" w:after="100" w:afterAutospacing="1" w:line="240" w:lineRule="auto"/>
        <w:ind w:left="360"/>
        <w:rPr>
          <w:color w:val="000000"/>
          <w:sz w:val="20"/>
          <w:szCs w:val="20"/>
        </w:rPr>
      </w:pPr>
    </w:p>
    <w:p w:rsidR="00AD4BC6" w:rsidRPr="00AD4BC6" w:rsidRDefault="00AD4BC6" w:rsidP="00754135">
      <w:pPr>
        <w:shd w:val="clear" w:color="auto" w:fill="FFFFFF"/>
        <w:spacing w:before="240" w:after="100" w:afterAutospacing="1" w:line="240" w:lineRule="auto"/>
        <w:rPr>
          <w:color w:val="000000"/>
          <w:sz w:val="20"/>
          <w:szCs w:val="20"/>
        </w:rPr>
      </w:pPr>
      <w:bookmarkStart w:id="2" w:name="3-68"/>
      <w:bookmarkEnd w:id="2"/>
      <w:r w:rsidRPr="00AD4BC6">
        <w:rPr>
          <w:rStyle w:val="Strong"/>
          <w:color w:val="000000"/>
          <w:sz w:val="20"/>
          <w:szCs w:val="20"/>
        </w:rPr>
        <w:t>3-68.</w:t>
      </w:r>
      <w:r w:rsidRPr="00AD4BC6">
        <w:rPr>
          <w:rStyle w:val="apple-converted-space"/>
          <w:color w:val="000000"/>
          <w:sz w:val="20"/>
          <w:szCs w:val="20"/>
        </w:rPr>
        <w:t> </w:t>
      </w:r>
      <w:r w:rsidRPr="00AD4BC6">
        <w:rPr>
          <w:color w:val="000000"/>
          <w:sz w:val="20"/>
          <w:szCs w:val="20"/>
        </w:rPr>
        <w:t>Paris is trying to solve the equation 3</w:t>
      </w:r>
      <w:r w:rsidRPr="00AD4BC6">
        <w:rPr>
          <w:rStyle w:val="Emphasis"/>
          <w:color w:val="000000"/>
          <w:sz w:val="20"/>
          <w:szCs w:val="20"/>
        </w:rPr>
        <w:t>x</w:t>
      </w:r>
      <w:r w:rsidRPr="00AD4BC6">
        <w:rPr>
          <w:color w:val="000000"/>
          <w:sz w:val="20"/>
          <w:szCs w:val="20"/>
          <w:vertAlign w:val="superscript"/>
        </w:rPr>
        <w:t>2</w:t>
      </w:r>
      <w:r w:rsidRPr="00AD4BC6">
        <w:rPr>
          <w:rStyle w:val="apple-converted-space"/>
          <w:color w:val="000000"/>
          <w:sz w:val="20"/>
          <w:szCs w:val="20"/>
        </w:rPr>
        <w:t> </w:t>
      </w:r>
      <w:r w:rsidRPr="00AD4BC6">
        <w:rPr>
          <w:color w:val="000000"/>
          <w:sz w:val="20"/>
          <w:szCs w:val="20"/>
        </w:rPr>
        <w:t>− (2</w:t>
      </w:r>
      <w:r w:rsidRPr="00AD4BC6">
        <w:rPr>
          <w:rStyle w:val="Emphasis"/>
          <w:color w:val="000000"/>
          <w:sz w:val="20"/>
          <w:szCs w:val="20"/>
        </w:rPr>
        <w:t>x</w:t>
      </w:r>
      <w:r w:rsidRPr="00AD4BC6">
        <w:rPr>
          <w:rStyle w:val="apple-converted-space"/>
          <w:color w:val="000000"/>
          <w:sz w:val="20"/>
          <w:szCs w:val="20"/>
        </w:rPr>
        <w:t> </w:t>
      </w:r>
      <w:r w:rsidRPr="00AD4BC6">
        <w:rPr>
          <w:color w:val="000000"/>
          <w:sz w:val="20"/>
          <w:szCs w:val="20"/>
        </w:rPr>
        <w:t>− 4) = 3 + 3</w:t>
      </w:r>
      <w:r w:rsidRPr="00AD4BC6">
        <w:rPr>
          <w:rStyle w:val="Emphasis"/>
          <w:color w:val="000000"/>
          <w:sz w:val="20"/>
          <w:szCs w:val="20"/>
        </w:rPr>
        <w:t>x</w:t>
      </w:r>
      <w:r w:rsidRPr="00AD4BC6">
        <w:rPr>
          <w:color w:val="000000"/>
          <w:sz w:val="20"/>
          <w:szCs w:val="20"/>
          <w:vertAlign w:val="superscript"/>
        </w:rPr>
        <w:t>2</w:t>
      </w:r>
      <w:r w:rsidRPr="00AD4BC6">
        <w:rPr>
          <w:rStyle w:val="apple-converted-space"/>
          <w:color w:val="000000"/>
          <w:sz w:val="20"/>
          <w:szCs w:val="20"/>
        </w:rPr>
        <w:t> </w:t>
      </w:r>
      <w:r w:rsidRPr="00AD4BC6">
        <w:rPr>
          <w:color w:val="000000"/>
          <w:sz w:val="20"/>
          <w:szCs w:val="20"/>
        </w:rPr>
        <w:t xml:space="preserve">+ 1.  Her work is partially recorded below. </w:t>
      </w:r>
      <w:r>
        <w:rPr>
          <w:color w:val="000000"/>
          <w:sz w:val="20"/>
          <w:szCs w:val="20"/>
        </w:rPr>
        <w:t>F</w:t>
      </w:r>
      <w:r w:rsidRPr="00AD4BC6">
        <w:rPr>
          <w:color w:val="000000"/>
          <w:sz w:val="20"/>
          <w:szCs w:val="20"/>
        </w:rPr>
        <w:t>ill in her missing work to solve for</w:t>
      </w:r>
      <w:r w:rsidRPr="00AD4BC6">
        <w:rPr>
          <w:rStyle w:val="apple-converted-space"/>
          <w:color w:val="000000"/>
          <w:sz w:val="20"/>
          <w:szCs w:val="20"/>
        </w:rPr>
        <w:t> </w:t>
      </w:r>
      <w:r w:rsidRPr="00AD4BC6">
        <w:rPr>
          <w:rStyle w:val="Emphasis"/>
          <w:color w:val="000000"/>
          <w:sz w:val="20"/>
          <w:szCs w:val="20"/>
        </w:rPr>
        <w:t>x</w:t>
      </w:r>
      <w:r w:rsidRPr="00AD4BC6">
        <w:rPr>
          <w:color w:val="000000"/>
          <w:sz w:val="20"/>
          <w:szCs w:val="20"/>
        </w:rPr>
        <w:t>. </w:t>
      </w:r>
      <w:r w:rsidRPr="00AD4BC6">
        <w:rPr>
          <w:rStyle w:val="apple-converted-space"/>
          <w:color w:val="000000"/>
          <w:sz w:val="20"/>
          <w:szCs w:val="20"/>
        </w:rPr>
        <w:t> </w:t>
      </w:r>
      <w:r w:rsidRPr="00AD4BC6">
        <w:rPr>
          <w:color w:val="000000"/>
          <w:sz w:val="20"/>
          <w:szCs w:val="20"/>
        </w:rPr>
        <w:t xml:space="preserve"> </w:t>
      </w:r>
    </w:p>
    <w:p w:rsidR="00AD4BC6" w:rsidRPr="00AD4BC6" w:rsidRDefault="00AD4BC6" w:rsidP="00AD4BC6">
      <w:pPr>
        <w:shd w:val="clear" w:color="auto" w:fill="FFFFFF"/>
        <w:spacing w:before="240" w:after="100" w:afterAutospacing="1" w:line="240" w:lineRule="auto"/>
        <w:rPr>
          <w:color w:val="000000"/>
          <w:sz w:val="20"/>
          <w:szCs w:val="20"/>
        </w:rPr>
      </w:pPr>
      <w:r>
        <w:rPr>
          <w:noProof/>
          <w:color w:val="000000"/>
          <w:sz w:val="20"/>
          <w:szCs w:val="20"/>
        </w:rPr>
        <w:drawing>
          <wp:anchor distT="0" distB="0" distL="114300" distR="114300" simplePos="0" relativeHeight="251667456" behindDoc="0" locked="0" layoutInCell="1" allowOverlap="1">
            <wp:simplePos x="0" y="0"/>
            <wp:positionH relativeFrom="column">
              <wp:posOffset>5975350</wp:posOffset>
            </wp:positionH>
            <wp:positionV relativeFrom="paragraph">
              <wp:posOffset>1714500</wp:posOffset>
            </wp:positionV>
            <wp:extent cx="746125" cy="765175"/>
            <wp:effectExtent l="19050" t="0" r="0" b="0"/>
            <wp:wrapSquare wrapText="bothSides"/>
            <wp:docPr id="9" name="Picture 9" descr="3.1.7-68-x,y diamond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1.7-68-x,y diamond pattern"/>
                    <pic:cNvPicPr>
                      <a:picLocks noChangeAspect="1" noChangeArrowheads="1"/>
                    </pic:cNvPicPr>
                  </pic:nvPicPr>
                  <pic:blipFill>
                    <a:blip r:embed="rId10" cstate="print"/>
                    <a:srcRect/>
                    <a:stretch>
                      <a:fillRect/>
                    </a:stretch>
                  </pic:blipFill>
                  <pic:spPr bwMode="auto">
                    <a:xfrm>
                      <a:off x="0" y="0"/>
                      <a:ext cx="746125" cy="765175"/>
                    </a:xfrm>
                    <a:prstGeom prst="rect">
                      <a:avLst/>
                    </a:prstGeom>
                    <a:noFill/>
                    <a:ln w="9525">
                      <a:noFill/>
                      <a:miter lim="800000"/>
                      <a:headEnd/>
                      <a:tailEnd/>
                    </a:ln>
                  </pic:spPr>
                </pic:pic>
              </a:graphicData>
            </a:graphic>
          </wp:anchor>
        </w:drawing>
      </w:r>
      <w:r w:rsidRPr="00AD4BC6">
        <w:rPr>
          <w:noProof/>
          <w:color w:val="000000"/>
          <w:sz w:val="20"/>
          <w:szCs w:val="20"/>
        </w:rPr>
        <w:drawing>
          <wp:inline distT="0" distB="0" distL="0" distR="0">
            <wp:extent cx="5039995" cy="1541780"/>
            <wp:effectExtent l="19050" t="0" r="8255" b="0"/>
            <wp:docPr id="8" name="Picture 8" descr="http://textbooks.cpm.org/images/cc3/chap03/CC3_3-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xtbooks.cpm.org/images/cc3/chap03/CC3_3-68.png"/>
                    <pic:cNvPicPr>
                      <a:picLocks noChangeAspect="1" noChangeArrowheads="1"/>
                    </pic:cNvPicPr>
                  </pic:nvPicPr>
                  <pic:blipFill>
                    <a:blip r:embed="rId11" cstate="print"/>
                    <a:srcRect/>
                    <a:stretch>
                      <a:fillRect/>
                    </a:stretch>
                  </pic:blipFill>
                  <pic:spPr bwMode="auto">
                    <a:xfrm>
                      <a:off x="0" y="0"/>
                      <a:ext cx="5039995" cy="1541780"/>
                    </a:xfrm>
                    <a:prstGeom prst="rect">
                      <a:avLst/>
                    </a:prstGeom>
                    <a:noFill/>
                    <a:ln w="9525">
                      <a:noFill/>
                      <a:miter lim="800000"/>
                      <a:headEnd/>
                      <a:tailEnd/>
                    </a:ln>
                  </pic:spPr>
                </pic:pic>
              </a:graphicData>
            </a:graphic>
          </wp:inline>
        </w:drawing>
      </w:r>
    </w:p>
    <w:p w:rsidR="00AD4BC6" w:rsidRPr="00AD4BC6" w:rsidRDefault="00AD4BC6" w:rsidP="00754135">
      <w:pPr>
        <w:shd w:val="clear" w:color="auto" w:fill="FFFFFF"/>
        <w:spacing w:before="240" w:after="100" w:afterAutospacing="1" w:line="240" w:lineRule="auto"/>
        <w:rPr>
          <w:color w:val="000000"/>
          <w:sz w:val="20"/>
          <w:szCs w:val="20"/>
        </w:rPr>
      </w:pPr>
      <w:bookmarkStart w:id="3" w:name="3-69"/>
      <w:bookmarkEnd w:id="3"/>
      <w:r w:rsidRPr="00AD4BC6">
        <w:rPr>
          <w:rStyle w:val="Strong"/>
          <w:color w:val="000000"/>
          <w:sz w:val="20"/>
          <w:szCs w:val="20"/>
        </w:rPr>
        <w:t>3-69.</w:t>
      </w:r>
      <w:r w:rsidRPr="00AD4BC6">
        <w:rPr>
          <w:rStyle w:val="apple-converted-space"/>
          <w:color w:val="000000"/>
          <w:sz w:val="20"/>
          <w:szCs w:val="20"/>
        </w:rPr>
        <w:t> </w:t>
      </w:r>
      <w:r w:rsidRPr="00AD4BC6">
        <w:rPr>
          <w:color w:val="000000"/>
          <w:sz w:val="20"/>
          <w:szCs w:val="20"/>
        </w:rPr>
        <w:t>Copy and complete each of the Diamond Problems below. The pattern used in the Diamond Problems is shown at right.</w:t>
      </w:r>
      <w:r w:rsidRPr="00AD4BC6">
        <w:rPr>
          <w:b/>
          <w:bCs/>
          <w:color w:val="000000"/>
          <w:sz w:val="20"/>
          <w:szCs w:val="20"/>
        </w:rPr>
        <w:t> </w:t>
      </w:r>
      <w:r w:rsidRPr="00AD4BC6">
        <w:rPr>
          <w:rStyle w:val="apple-converted-space"/>
          <w:b/>
          <w:bCs/>
          <w:color w:val="000000"/>
          <w:sz w:val="20"/>
          <w:szCs w:val="20"/>
        </w:rPr>
        <w:t> </w:t>
      </w:r>
      <w:r w:rsidRPr="00AD4BC6">
        <w:rPr>
          <w:color w:val="000000"/>
          <w:sz w:val="20"/>
          <w:szCs w:val="20"/>
        </w:rPr>
        <w:t xml:space="preserve"> </w:t>
      </w:r>
    </w:p>
    <w:p w:rsidR="00AD4BC6" w:rsidRPr="00AD4BC6" w:rsidRDefault="00AD4BC6" w:rsidP="00AD4BC6">
      <w:pPr>
        <w:shd w:val="clear" w:color="auto" w:fill="FFFFFF"/>
        <w:spacing w:before="240" w:after="100" w:afterAutospacing="1" w:line="240" w:lineRule="auto"/>
        <w:rPr>
          <w:color w:val="000000"/>
          <w:sz w:val="20"/>
          <w:szCs w:val="20"/>
        </w:rPr>
      </w:pPr>
      <w:r w:rsidRPr="00AD4BC6">
        <w:rPr>
          <w:noProof/>
          <w:color w:val="000000"/>
          <w:sz w:val="20"/>
          <w:szCs w:val="20"/>
        </w:rPr>
        <w:drawing>
          <wp:inline distT="0" distB="0" distL="0" distR="0">
            <wp:extent cx="5262880" cy="967740"/>
            <wp:effectExtent l="19050" t="0" r="0" b="0"/>
            <wp:docPr id="10" name="Picture 10" descr="3.1.7-68-diamond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1.7-68-diamond problem"/>
                    <pic:cNvPicPr>
                      <a:picLocks noChangeAspect="1" noChangeArrowheads="1"/>
                    </pic:cNvPicPr>
                  </pic:nvPicPr>
                  <pic:blipFill>
                    <a:blip r:embed="rId12" cstate="print"/>
                    <a:srcRect/>
                    <a:stretch>
                      <a:fillRect/>
                    </a:stretch>
                  </pic:blipFill>
                  <pic:spPr bwMode="auto">
                    <a:xfrm>
                      <a:off x="0" y="0"/>
                      <a:ext cx="5262880" cy="967740"/>
                    </a:xfrm>
                    <a:prstGeom prst="rect">
                      <a:avLst/>
                    </a:prstGeom>
                    <a:noFill/>
                    <a:ln w="9525">
                      <a:noFill/>
                      <a:miter lim="800000"/>
                      <a:headEnd/>
                      <a:tailEnd/>
                    </a:ln>
                  </pic:spPr>
                </pic:pic>
              </a:graphicData>
            </a:graphic>
          </wp:inline>
        </w:drawing>
      </w:r>
    </w:p>
    <w:p w:rsidR="000779D2" w:rsidRPr="00AD4BC6" w:rsidRDefault="000779D2" w:rsidP="000779D2">
      <w:pPr>
        <w:rPr>
          <w:sz w:val="20"/>
          <w:szCs w:val="20"/>
        </w:rPr>
      </w:pPr>
    </w:p>
    <w:sectPr w:rsidR="000779D2" w:rsidRPr="00AD4BC6" w:rsidSect="00C60038">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5DD0"/>
    <w:multiLevelType w:val="multilevel"/>
    <w:tmpl w:val="72C203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C92AC9"/>
    <w:multiLevelType w:val="multilevel"/>
    <w:tmpl w:val="4C98B7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7A3A63"/>
    <w:multiLevelType w:val="multilevel"/>
    <w:tmpl w:val="4F54C8F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B33161"/>
    <w:multiLevelType w:val="multilevel"/>
    <w:tmpl w:val="159EC89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776DC8"/>
    <w:multiLevelType w:val="multilevel"/>
    <w:tmpl w:val="A6B02B8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AB7F31"/>
    <w:multiLevelType w:val="hybridMultilevel"/>
    <w:tmpl w:val="9FEE0F0C"/>
    <w:lvl w:ilvl="0" w:tplc="04090019">
      <w:start w:val="1"/>
      <w:numFmt w:val="lowerLetter"/>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6">
    <w:nsid w:val="32646072"/>
    <w:multiLevelType w:val="multilevel"/>
    <w:tmpl w:val="A3C2D2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3F2427"/>
    <w:multiLevelType w:val="multilevel"/>
    <w:tmpl w:val="6CC646A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6603BC"/>
    <w:multiLevelType w:val="multilevel"/>
    <w:tmpl w:val="F446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6657FD"/>
    <w:multiLevelType w:val="multilevel"/>
    <w:tmpl w:val="B50AB7D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695555"/>
    <w:multiLevelType w:val="multilevel"/>
    <w:tmpl w:val="F11ED5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4D4184"/>
    <w:multiLevelType w:val="multilevel"/>
    <w:tmpl w:val="6F22EC3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0E69C7"/>
    <w:multiLevelType w:val="multilevel"/>
    <w:tmpl w:val="9968D42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lvl w:ilvl="0">
        <w:numFmt w:val="decimal"/>
        <w:lvlText w:val=""/>
        <w:lvlJc w:val="left"/>
      </w:lvl>
    </w:lvlOverride>
    <w:lvlOverride w:ilvl="1">
      <w:lvl w:ilvl="1">
        <w:numFmt w:val="lowerLetter"/>
        <w:lvlText w:val="%2."/>
        <w:lvlJc w:val="left"/>
      </w:lvl>
    </w:lvlOverride>
  </w:num>
  <w:num w:numId="3">
    <w:abstractNumId w:val="1"/>
    <w:lvlOverride w:ilvl="0">
      <w:lvl w:ilvl="0">
        <w:numFmt w:val="decimal"/>
        <w:lvlText w:val=""/>
        <w:lvlJc w:val="left"/>
      </w:lvl>
    </w:lvlOverride>
    <w:lvlOverride w:ilvl="1">
      <w:lvl w:ilvl="1">
        <w:numFmt w:val="lowerLetter"/>
        <w:lvlText w:val="%2."/>
        <w:lvlJc w:val="left"/>
      </w:lvl>
    </w:lvlOverride>
  </w:num>
  <w:num w:numId="4">
    <w:abstractNumId w:val="8"/>
  </w:num>
  <w:num w:numId="5">
    <w:abstractNumId w:val="11"/>
  </w:num>
  <w:num w:numId="6">
    <w:abstractNumId w:val="4"/>
  </w:num>
  <w:num w:numId="7">
    <w:abstractNumId w:val="6"/>
  </w:num>
  <w:num w:numId="8">
    <w:abstractNumId w:val="6"/>
    <w:lvlOverride w:ilvl="0">
      <w:lvl w:ilvl="0">
        <w:numFmt w:val="decimal"/>
        <w:lvlText w:val=""/>
        <w:lvlJc w:val="left"/>
      </w:lvl>
    </w:lvlOverride>
    <w:lvlOverride w:ilvl="1">
      <w:lvl w:ilvl="1">
        <w:numFmt w:val="lowerLetter"/>
        <w:lvlText w:val="%2."/>
        <w:lvlJc w:val="left"/>
      </w:lvl>
    </w:lvlOverride>
  </w:num>
  <w:num w:numId="9">
    <w:abstractNumId w:val="6"/>
    <w:lvlOverride w:ilvl="0">
      <w:lvl w:ilvl="0">
        <w:numFmt w:val="decimal"/>
        <w:lvlText w:val=""/>
        <w:lvlJc w:val="left"/>
      </w:lvl>
    </w:lvlOverride>
    <w:lvlOverride w:ilvl="1">
      <w:lvl w:ilvl="1">
        <w:numFmt w:val="lowerLetter"/>
        <w:lvlText w:val="%2."/>
        <w:lvlJc w:val="left"/>
      </w:lvl>
    </w:lvlOverride>
  </w:num>
  <w:num w:numId="10">
    <w:abstractNumId w:val="6"/>
    <w:lvlOverride w:ilvl="0">
      <w:lvl w:ilvl="0">
        <w:numFmt w:val="decimal"/>
        <w:lvlText w:val=""/>
        <w:lvlJc w:val="left"/>
      </w:lvl>
    </w:lvlOverride>
    <w:lvlOverride w:ilvl="1">
      <w:lvl w:ilvl="1">
        <w:numFmt w:val="lowerLetter"/>
        <w:lvlText w:val="%2."/>
        <w:lvlJc w:val="left"/>
      </w:lvl>
    </w:lvlOverride>
  </w:num>
  <w:num w:numId="11">
    <w:abstractNumId w:val="6"/>
    <w:lvlOverride w:ilvl="0">
      <w:lvl w:ilvl="0">
        <w:numFmt w:val="decimal"/>
        <w:lvlText w:val=""/>
        <w:lvlJc w:val="left"/>
      </w:lvl>
    </w:lvlOverride>
    <w:lvlOverride w:ilvl="1">
      <w:lvl w:ilvl="1">
        <w:numFmt w:val="lowerLetter"/>
        <w:lvlText w:val="%2."/>
        <w:lvlJc w:val="left"/>
      </w:lvl>
    </w:lvlOverride>
  </w:num>
  <w:num w:numId="12">
    <w:abstractNumId w:val="7"/>
  </w:num>
  <w:num w:numId="13">
    <w:abstractNumId w:val="5"/>
  </w:num>
  <w:num w:numId="14">
    <w:abstractNumId w:val="2"/>
  </w:num>
  <w:num w:numId="15">
    <w:abstractNumId w:val="0"/>
  </w:num>
  <w:num w:numId="16">
    <w:abstractNumId w:val="0"/>
    <w:lvlOverride w:ilvl="0">
      <w:lvl w:ilvl="0">
        <w:numFmt w:val="decimal"/>
        <w:lvlText w:val=""/>
        <w:lvlJc w:val="left"/>
      </w:lvl>
    </w:lvlOverride>
    <w:lvlOverride w:ilvl="1">
      <w:lvl w:ilvl="1">
        <w:numFmt w:val="lowerLetter"/>
        <w:lvlText w:val="%2."/>
        <w:lvlJc w:val="left"/>
      </w:lvl>
    </w:lvlOverride>
  </w:num>
  <w:num w:numId="17">
    <w:abstractNumId w:val="10"/>
  </w:num>
  <w:num w:numId="18">
    <w:abstractNumId w:val="10"/>
    <w:lvlOverride w:ilvl="0">
      <w:lvl w:ilvl="0">
        <w:numFmt w:val="decimal"/>
        <w:lvlText w:val=""/>
        <w:lvlJc w:val="left"/>
      </w:lvl>
    </w:lvlOverride>
    <w:lvlOverride w:ilvl="1">
      <w:lvl w:ilvl="1">
        <w:numFmt w:val="lowerLetter"/>
        <w:lvlText w:val="%2."/>
        <w:lvlJc w:val="left"/>
      </w:lvl>
    </w:lvlOverride>
  </w:num>
  <w:num w:numId="19">
    <w:abstractNumId w:val="10"/>
    <w:lvlOverride w:ilvl="0">
      <w:lvl w:ilvl="0">
        <w:numFmt w:val="decimal"/>
        <w:lvlText w:val=""/>
        <w:lvlJc w:val="left"/>
      </w:lvl>
    </w:lvlOverride>
    <w:lvlOverride w:ilvl="1">
      <w:lvl w:ilvl="1">
        <w:numFmt w:val="lowerLetter"/>
        <w:lvlText w:val="%2."/>
        <w:lvlJc w:val="left"/>
      </w:lvl>
    </w:lvlOverride>
  </w:num>
  <w:num w:numId="20">
    <w:abstractNumId w:val="10"/>
    <w:lvlOverride w:ilvl="0">
      <w:lvl w:ilvl="0">
        <w:numFmt w:val="decimal"/>
        <w:lvlText w:val=""/>
        <w:lvlJc w:val="left"/>
      </w:lvl>
    </w:lvlOverride>
    <w:lvlOverride w:ilvl="1">
      <w:lvl w:ilvl="1">
        <w:numFmt w:val="lowerLetter"/>
        <w:lvlText w:val="%2."/>
        <w:lvlJc w:val="left"/>
      </w:lvl>
    </w:lvlOverride>
  </w:num>
  <w:num w:numId="21">
    <w:abstractNumId w:val="3"/>
  </w:num>
  <w:num w:numId="22">
    <w:abstractNumId w:val="12"/>
  </w:num>
  <w:num w:numId="23">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1868CA"/>
    <w:rsid w:val="000027F1"/>
    <w:rsid w:val="000779D2"/>
    <w:rsid w:val="00096CD4"/>
    <w:rsid w:val="00174148"/>
    <w:rsid w:val="001868CA"/>
    <w:rsid w:val="002C3873"/>
    <w:rsid w:val="002D629E"/>
    <w:rsid w:val="00363C8A"/>
    <w:rsid w:val="004843F2"/>
    <w:rsid w:val="00590BC5"/>
    <w:rsid w:val="005C3FC7"/>
    <w:rsid w:val="00720679"/>
    <w:rsid w:val="00740E13"/>
    <w:rsid w:val="00754135"/>
    <w:rsid w:val="00843370"/>
    <w:rsid w:val="00895F57"/>
    <w:rsid w:val="008C38AE"/>
    <w:rsid w:val="008F4EB5"/>
    <w:rsid w:val="00AD4BC6"/>
    <w:rsid w:val="00B511D6"/>
    <w:rsid w:val="00C4702B"/>
    <w:rsid w:val="00C60038"/>
    <w:rsid w:val="00CB1E85"/>
    <w:rsid w:val="00DD306C"/>
    <w:rsid w:val="00E955F1"/>
    <w:rsid w:val="00F034EB"/>
    <w:rsid w:val="00F11BD7"/>
    <w:rsid w:val="00F203C6"/>
    <w:rsid w:val="00FF5C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E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68CA"/>
    <w:rPr>
      <w:b/>
      <w:bCs/>
    </w:rPr>
  </w:style>
  <w:style w:type="character" w:customStyle="1" w:styleId="apple-converted-space">
    <w:name w:val="apple-converted-space"/>
    <w:basedOn w:val="DefaultParagraphFont"/>
    <w:rsid w:val="001868CA"/>
  </w:style>
  <w:style w:type="character" w:styleId="Hyperlink">
    <w:name w:val="Hyperlink"/>
    <w:basedOn w:val="DefaultParagraphFont"/>
    <w:uiPriority w:val="99"/>
    <w:semiHidden/>
    <w:unhideWhenUsed/>
    <w:rsid w:val="001868CA"/>
    <w:rPr>
      <w:color w:val="0000FF"/>
      <w:u w:val="single"/>
    </w:rPr>
  </w:style>
  <w:style w:type="character" w:customStyle="1" w:styleId="wol">
    <w:name w:val="wol"/>
    <w:basedOn w:val="DefaultParagraphFont"/>
    <w:rsid w:val="001868CA"/>
  </w:style>
  <w:style w:type="paragraph" w:styleId="NormalWeb">
    <w:name w:val="Normal (Web)"/>
    <w:basedOn w:val="Normal"/>
    <w:uiPriority w:val="99"/>
    <w:semiHidden/>
    <w:unhideWhenUsed/>
    <w:rsid w:val="001868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6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8CA"/>
    <w:rPr>
      <w:rFonts w:ascii="Tahoma" w:hAnsi="Tahoma" w:cs="Tahoma"/>
      <w:sz w:val="16"/>
      <w:szCs w:val="16"/>
    </w:rPr>
  </w:style>
  <w:style w:type="paragraph" w:styleId="ListParagraph">
    <w:name w:val="List Paragraph"/>
    <w:basedOn w:val="Normal"/>
    <w:uiPriority w:val="34"/>
    <w:qFormat/>
    <w:rsid w:val="001868CA"/>
    <w:pPr>
      <w:ind w:left="720"/>
      <w:contextualSpacing/>
    </w:pPr>
  </w:style>
  <w:style w:type="character" w:styleId="PlaceholderText">
    <w:name w:val="Placeholder Text"/>
    <w:basedOn w:val="DefaultParagraphFont"/>
    <w:uiPriority w:val="99"/>
    <w:semiHidden/>
    <w:rsid w:val="00590BC5"/>
    <w:rPr>
      <w:color w:val="808080"/>
    </w:rPr>
  </w:style>
  <w:style w:type="character" w:styleId="Emphasis">
    <w:name w:val="Emphasis"/>
    <w:basedOn w:val="DefaultParagraphFont"/>
    <w:uiPriority w:val="20"/>
    <w:qFormat/>
    <w:rsid w:val="00F034EB"/>
    <w:rPr>
      <w:i/>
      <w:iCs/>
    </w:rPr>
  </w:style>
</w:styles>
</file>

<file path=word/webSettings.xml><?xml version="1.0" encoding="utf-8"?>
<w:webSettings xmlns:r="http://schemas.openxmlformats.org/officeDocument/2006/relationships" xmlns:w="http://schemas.openxmlformats.org/wordprocessingml/2006/main">
  <w:divs>
    <w:div w:id="70196439">
      <w:bodyDiv w:val="1"/>
      <w:marLeft w:val="0"/>
      <w:marRight w:val="0"/>
      <w:marTop w:val="0"/>
      <w:marBottom w:val="0"/>
      <w:divBdr>
        <w:top w:val="none" w:sz="0" w:space="0" w:color="auto"/>
        <w:left w:val="none" w:sz="0" w:space="0" w:color="auto"/>
        <w:bottom w:val="none" w:sz="0" w:space="0" w:color="auto"/>
        <w:right w:val="none" w:sz="0" w:space="0" w:color="auto"/>
      </w:divBdr>
    </w:div>
    <w:div w:id="289895593">
      <w:bodyDiv w:val="1"/>
      <w:marLeft w:val="0"/>
      <w:marRight w:val="0"/>
      <w:marTop w:val="0"/>
      <w:marBottom w:val="0"/>
      <w:divBdr>
        <w:top w:val="none" w:sz="0" w:space="0" w:color="auto"/>
        <w:left w:val="none" w:sz="0" w:space="0" w:color="auto"/>
        <w:bottom w:val="none" w:sz="0" w:space="0" w:color="auto"/>
        <w:right w:val="none" w:sz="0" w:space="0" w:color="auto"/>
      </w:divBdr>
    </w:div>
    <w:div w:id="458836189">
      <w:bodyDiv w:val="1"/>
      <w:marLeft w:val="0"/>
      <w:marRight w:val="0"/>
      <w:marTop w:val="0"/>
      <w:marBottom w:val="0"/>
      <w:divBdr>
        <w:top w:val="none" w:sz="0" w:space="0" w:color="auto"/>
        <w:left w:val="none" w:sz="0" w:space="0" w:color="auto"/>
        <w:bottom w:val="none" w:sz="0" w:space="0" w:color="auto"/>
        <w:right w:val="none" w:sz="0" w:space="0" w:color="auto"/>
      </w:divBdr>
    </w:div>
    <w:div w:id="597299696">
      <w:bodyDiv w:val="1"/>
      <w:marLeft w:val="0"/>
      <w:marRight w:val="0"/>
      <w:marTop w:val="0"/>
      <w:marBottom w:val="0"/>
      <w:divBdr>
        <w:top w:val="none" w:sz="0" w:space="0" w:color="auto"/>
        <w:left w:val="none" w:sz="0" w:space="0" w:color="auto"/>
        <w:bottom w:val="none" w:sz="0" w:space="0" w:color="auto"/>
        <w:right w:val="none" w:sz="0" w:space="0" w:color="auto"/>
      </w:divBdr>
    </w:div>
    <w:div w:id="686294337">
      <w:bodyDiv w:val="1"/>
      <w:marLeft w:val="0"/>
      <w:marRight w:val="0"/>
      <w:marTop w:val="0"/>
      <w:marBottom w:val="0"/>
      <w:divBdr>
        <w:top w:val="none" w:sz="0" w:space="0" w:color="auto"/>
        <w:left w:val="none" w:sz="0" w:space="0" w:color="auto"/>
        <w:bottom w:val="none" w:sz="0" w:space="0" w:color="auto"/>
        <w:right w:val="none" w:sz="0" w:space="0" w:color="auto"/>
      </w:divBdr>
    </w:div>
    <w:div w:id="768044978">
      <w:bodyDiv w:val="1"/>
      <w:marLeft w:val="0"/>
      <w:marRight w:val="0"/>
      <w:marTop w:val="0"/>
      <w:marBottom w:val="0"/>
      <w:divBdr>
        <w:top w:val="none" w:sz="0" w:space="0" w:color="auto"/>
        <w:left w:val="none" w:sz="0" w:space="0" w:color="auto"/>
        <w:bottom w:val="none" w:sz="0" w:space="0" w:color="auto"/>
        <w:right w:val="none" w:sz="0" w:space="0" w:color="auto"/>
      </w:divBdr>
    </w:div>
    <w:div w:id="945962759">
      <w:bodyDiv w:val="1"/>
      <w:marLeft w:val="0"/>
      <w:marRight w:val="0"/>
      <w:marTop w:val="0"/>
      <w:marBottom w:val="0"/>
      <w:divBdr>
        <w:top w:val="none" w:sz="0" w:space="0" w:color="auto"/>
        <w:left w:val="none" w:sz="0" w:space="0" w:color="auto"/>
        <w:bottom w:val="none" w:sz="0" w:space="0" w:color="auto"/>
        <w:right w:val="none" w:sz="0" w:space="0" w:color="auto"/>
      </w:divBdr>
    </w:div>
    <w:div w:id="1337224304">
      <w:bodyDiv w:val="1"/>
      <w:marLeft w:val="0"/>
      <w:marRight w:val="0"/>
      <w:marTop w:val="0"/>
      <w:marBottom w:val="0"/>
      <w:divBdr>
        <w:top w:val="none" w:sz="0" w:space="0" w:color="auto"/>
        <w:left w:val="none" w:sz="0" w:space="0" w:color="auto"/>
        <w:bottom w:val="none" w:sz="0" w:space="0" w:color="auto"/>
        <w:right w:val="none" w:sz="0" w:space="0" w:color="auto"/>
      </w:divBdr>
    </w:div>
    <w:div w:id="1394162167">
      <w:bodyDiv w:val="1"/>
      <w:marLeft w:val="0"/>
      <w:marRight w:val="0"/>
      <w:marTop w:val="0"/>
      <w:marBottom w:val="0"/>
      <w:divBdr>
        <w:top w:val="none" w:sz="0" w:space="0" w:color="auto"/>
        <w:left w:val="none" w:sz="0" w:space="0" w:color="auto"/>
        <w:bottom w:val="none" w:sz="0" w:space="0" w:color="auto"/>
        <w:right w:val="none" w:sz="0" w:space="0" w:color="auto"/>
      </w:divBdr>
      <w:divsChild>
        <w:div w:id="1060519275">
          <w:marLeft w:val="0"/>
          <w:marRight w:val="0"/>
          <w:marTop w:val="0"/>
          <w:marBottom w:val="0"/>
          <w:divBdr>
            <w:top w:val="none" w:sz="0" w:space="0" w:color="auto"/>
            <w:left w:val="none" w:sz="0" w:space="0" w:color="auto"/>
            <w:bottom w:val="none" w:sz="0" w:space="0" w:color="auto"/>
            <w:right w:val="none" w:sz="0" w:space="0" w:color="auto"/>
          </w:divBdr>
          <w:divsChild>
            <w:div w:id="10181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4303">
      <w:bodyDiv w:val="1"/>
      <w:marLeft w:val="0"/>
      <w:marRight w:val="0"/>
      <w:marTop w:val="0"/>
      <w:marBottom w:val="0"/>
      <w:divBdr>
        <w:top w:val="none" w:sz="0" w:space="0" w:color="auto"/>
        <w:left w:val="none" w:sz="0" w:space="0" w:color="auto"/>
        <w:bottom w:val="none" w:sz="0" w:space="0" w:color="auto"/>
        <w:right w:val="none" w:sz="0" w:space="0" w:color="auto"/>
      </w:divBdr>
    </w:div>
    <w:div w:id="1988122173">
      <w:bodyDiv w:val="1"/>
      <w:marLeft w:val="0"/>
      <w:marRight w:val="0"/>
      <w:marTop w:val="0"/>
      <w:marBottom w:val="0"/>
      <w:divBdr>
        <w:top w:val="none" w:sz="0" w:space="0" w:color="auto"/>
        <w:left w:val="none" w:sz="0" w:space="0" w:color="auto"/>
        <w:bottom w:val="none" w:sz="0" w:space="0" w:color="auto"/>
        <w:right w:val="none" w:sz="0" w:space="0" w:color="auto"/>
      </w:divBdr>
      <w:divsChild>
        <w:div w:id="238831767">
          <w:marLeft w:val="0"/>
          <w:marRight w:val="0"/>
          <w:marTop w:val="0"/>
          <w:marBottom w:val="0"/>
          <w:divBdr>
            <w:top w:val="none" w:sz="0" w:space="0" w:color="auto"/>
            <w:left w:val="none" w:sz="0" w:space="0" w:color="auto"/>
            <w:bottom w:val="none" w:sz="0" w:space="0" w:color="auto"/>
            <w:right w:val="none" w:sz="0" w:space="0" w:color="auto"/>
          </w:divBdr>
          <w:divsChild>
            <w:div w:id="148519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9982">
      <w:bodyDiv w:val="1"/>
      <w:marLeft w:val="0"/>
      <w:marRight w:val="0"/>
      <w:marTop w:val="0"/>
      <w:marBottom w:val="0"/>
      <w:divBdr>
        <w:top w:val="none" w:sz="0" w:space="0" w:color="auto"/>
        <w:left w:val="none" w:sz="0" w:space="0" w:color="auto"/>
        <w:bottom w:val="none" w:sz="0" w:space="0" w:color="auto"/>
        <w:right w:val="none" w:sz="0" w:space="0" w:color="auto"/>
      </w:divBdr>
      <w:divsChild>
        <w:div w:id="821000027">
          <w:marLeft w:val="0"/>
          <w:marRight w:val="0"/>
          <w:marTop w:val="0"/>
          <w:marBottom w:val="0"/>
          <w:divBdr>
            <w:top w:val="none" w:sz="0" w:space="0" w:color="auto"/>
            <w:left w:val="none" w:sz="0" w:space="0" w:color="auto"/>
            <w:bottom w:val="none" w:sz="0" w:space="0" w:color="auto"/>
            <w:right w:val="none" w:sz="0" w:space="0" w:color="auto"/>
          </w:divBdr>
          <w:divsChild>
            <w:div w:id="1020736510">
              <w:marLeft w:val="0"/>
              <w:marRight w:val="0"/>
              <w:marTop w:val="0"/>
              <w:marBottom w:val="0"/>
              <w:divBdr>
                <w:top w:val="none" w:sz="0" w:space="0" w:color="auto"/>
                <w:left w:val="none" w:sz="0" w:space="0" w:color="auto"/>
                <w:bottom w:val="none" w:sz="0" w:space="0" w:color="auto"/>
                <w:right w:val="none" w:sz="0" w:space="0" w:color="auto"/>
              </w:divBdr>
              <w:divsChild>
                <w:div w:id="18591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886C71-5B39-4572-9E84-B7CF823C0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acarriker</dc:creator>
  <cp:lastModifiedBy>WUSD</cp:lastModifiedBy>
  <cp:revision>4</cp:revision>
  <dcterms:created xsi:type="dcterms:W3CDTF">2013-09-17T18:38:00Z</dcterms:created>
  <dcterms:modified xsi:type="dcterms:W3CDTF">2014-05-16T18:20:00Z</dcterms:modified>
</cp:coreProperties>
</file>