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13" w:rsidRPr="00EE3FD9" w:rsidRDefault="001868CA" w:rsidP="001868CA">
      <w:pPr>
        <w:jc w:val="right"/>
        <w:rPr>
          <w:sz w:val="20"/>
          <w:szCs w:val="20"/>
        </w:rPr>
      </w:pPr>
      <w:r w:rsidRPr="00EE3FD9">
        <w:rPr>
          <w:sz w:val="20"/>
          <w:szCs w:val="20"/>
        </w:rPr>
        <w:t xml:space="preserve">Name: </w:t>
      </w:r>
      <w:r w:rsidRPr="00EE3FD9">
        <w:rPr>
          <w:sz w:val="20"/>
          <w:szCs w:val="20"/>
          <w:u w:val="single"/>
        </w:rPr>
        <w:tab/>
      </w:r>
      <w:r w:rsidRPr="00EE3FD9">
        <w:rPr>
          <w:sz w:val="20"/>
          <w:szCs w:val="20"/>
          <w:u w:val="single"/>
        </w:rPr>
        <w:tab/>
      </w:r>
      <w:r w:rsidRPr="00EE3FD9">
        <w:rPr>
          <w:sz w:val="20"/>
          <w:szCs w:val="20"/>
          <w:u w:val="single"/>
        </w:rPr>
        <w:tab/>
      </w:r>
      <w:r w:rsidRPr="00EE3FD9">
        <w:rPr>
          <w:sz w:val="20"/>
          <w:szCs w:val="20"/>
          <w:u w:val="single"/>
        </w:rPr>
        <w:tab/>
      </w:r>
      <w:r w:rsidRPr="00EE3FD9">
        <w:rPr>
          <w:sz w:val="20"/>
          <w:szCs w:val="20"/>
          <w:u w:val="single"/>
        </w:rPr>
        <w:tab/>
      </w:r>
    </w:p>
    <w:p w:rsidR="001868CA" w:rsidRPr="00EE3FD9" w:rsidRDefault="001868CA" w:rsidP="001868CA">
      <w:pPr>
        <w:jc w:val="right"/>
        <w:rPr>
          <w:sz w:val="20"/>
          <w:szCs w:val="20"/>
        </w:rPr>
      </w:pPr>
      <w:r w:rsidRPr="00EE3FD9">
        <w:rPr>
          <w:sz w:val="20"/>
          <w:szCs w:val="20"/>
        </w:rPr>
        <w:t xml:space="preserve">Date: </w:t>
      </w:r>
      <w:r w:rsidRPr="00EE3FD9">
        <w:rPr>
          <w:sz w:val="20"/>
          <w:szCs w:val="20"/>
          <w:u w:val="single"/>
        </w:rPr>
        <w:tab/>
      </w:r>
      <w:r w:rsidRPr="00EE3FD9">
        <w:rPr>
          <w:sz w:val="20"/>
          <w:szCs w:val="20"/>
          <w:u w:val="single"/>
        </w:rPr>
        <w:tab/>
      </w:r>
      <w:r w:rsidRPr="00EE3FD9">
        <w:rPr>
          <w:sz w:val="20"/>
          <w:szCs w:val="20"/>
          <w:u w:val="single"/>
        </w:rPr>
        <w:tab/>
      </w:r>
    </w:p>
    <w:p w:rsidR="001868CA" w:rsidRPr="00EE3FD9" w:rsidRDefault="00F034EB" w:rsidP="001868CA">
      <w:pPr>
        <w:jc w:val="right"/>
        <w:rPr>
          <w:sz w:val="20"/>
          <w:szCs w:val="20"/>
        </w:rPr>
      </w:pPr>
      <w:r w:rsidRPr="00EE3FD9">
        <w:rPr>
          <w:sz w:val="20"/>
          <w:szCs w:val="20"/>
        </w:rPr>
        <w:t xml:space="preserve">Lesson </w:t>
      </w:r>
      <w:r w:rsidR="00E20A8A" w:rsidRPr="00EE3FD9">
        <w:rPr>
          <w:sz w:val="20"/>
          <w:szCs w:val="20"/>
        </w:rPr>
        <w:t>10</w:t>
      </w:r>
      <w:r w:rsidR="00EE3FD9" w:rsidRPr="00EE3FD9">
        <w:rPr>
          <w:sz w:val="20"/>
          <w:szCs w:val="20"/>
        </w:rPr>
        <w:t>.1.2</w:t>
      </w:r>
      <w:r w:rsidR="001868CA" w:rsidRPr="00EE3FD9">
        <w:rPr>
          <w:sz w:val="20"/>
          <w:szCs w:val="20"/>
        </w:rPr>
        <w:t xml:space="preserve"> Homework</w:t>
      </w:r>
    </w:p>
    <w:p w:rsidR="00EE3FD9" w:rsidRPr="00EE3FD9" w:rsidRDefault="00EE3FD9" w:rsidP="00EE3FD9">
      <w:pPr>
        <w:numPr>
          <w:ilvl w:val="0"/>
          <w:numId w:val="24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4-2"/>
      <w:bookmarkStart w:id="1" w:name="4-7"/>
      <w:bookmarkStart w:id="2" w:name="5-5"/>
      <w:bookmarkEnd w:id="0"/>
      <w:bookmarkEnd w:id="1"/>
      <w:bookmarkEnd w:id="2"/>
      <w:r w:rsidRPr="00EE3FD9">
        <w:rPr>
          <w:rStyle w:val="Strong"/>
          <w:color w:val="000000"/>
          <w:sz w:val="20"/>
          <w:szCs w:val="20"/>
        </w:rPr>
        <w:t>10-26.</w:t>
      </w:r>
      <w:r w:rsidRPr="00EE3FD9">
        <w:rPr>
          <w:rStyle w:val="apple-converted-space"/>
          <w:color w:val="000000"/>
          <w:sz w:val="20"/>
          <w:szCs w:val="20"/>
        </w:rPr>
        <w:t> </w:t>
      </w:r>
      <w:r w:rsidRPr="00EE3FD9">
        <w:rPr>
          <w:color w:val="000000"/>
          <w:sz w:val="20"/>
          <w:szCs w:val="20"/>
        </w:rPr>
        <w:t>Find the area of the base of each cylinder below, and then calculate the volume of each cylinder.  Show your steps. </w:t>
      </w:r>
      <w:r w:rsidRPr="00EE3FD9">
        <w:rPr>
          <w:color w:val="000000"/>
          <w:sz w:val="20"/>
          <w:szCs w:val="20"/>
        </w:rPr>
        <w:t xml:space="preserve"> </w:t>
      </w:r>
    </w:p>
    <w:p w:rsidR="00EE3FD9" w:rsidRPr="00EE3FD9" w:rsidRDefault="00EE3FD9" w:rsidP="00EE3FD9">
      <w:pPr>
        <w:shd w:val="clear" w:color="auto" w:fill="FFFFFF"/>
        <w:spacing w:before="240" w:after="100" w:afterAutospacing="1" w:line="240" w:lineRule="auto"/>
        <w:ind w:left="144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852D8B" wp14:editId="15311AE5">
            <wp:simplePos x="0" y="0"/>
            <wp:positionH relativeFrom="column">
              <wp:posOffset>3925019</wp:posOffset>
            </wp:positionH>
            <wp:positionV relativeFrom="paragraph">
              <wp:posOffset>164537</wp:posOffset>
            </wp:positionV>
            <wp:extent cx="2191385" cy="828040"/>
            <wp:effectExtent l="0" t="0" r="0" b="0"/>
            <wp:wrapSquare wrapText="bothSides"/>
            <wp:docPr id="35" name="Picture 35" descr="http://textbooks.cpm.org/images/cc3/chap10/cc3_ch10_ls_10.1.2_10-2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xtbooks.cpm.org/images/cc3/chap10/cc3_ch10_ls_10.1.2_10-26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3FD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8BC0F" wp14:editId="50D34D3C">
            <wp:simplePos x="0" y="0"/>
            <wp:positionH relativeFrom="column">
              <wp:posOffset>914400</wp:posOffset>
            </wp:positionH>
            <wp:positionV relativeFrom="paragraph">
              <wp:posOffset>156462</wp:posOffset>
            </wp:positionV>
            <wp:extent cx="1552575" cy="1000760"/>
            <wp:effectExtent l="0" t="0" r="9525" b="8890"/>
            <wp:wrapSquare wrapText="bothSides"/>
            <wp:docPr id="36" name="Picture 36" descr="http://textbooks.cpm.org/images/cc3/chap10/cc3_ch10_ls_10.1.2_10-2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cc3/chap10/cc3_ch10_ls_10.1.2_10-26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FD9" w:rsidRPr="00EE3FD9" w:rsidRDefault="00EE3FD9" w:rsidP="00EE3FD9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EE3FD9" w:rsidRPr="00EE3FD9" w:rsidRDefault="00EE3FD9" w:rsidP="00EE3FD9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  <w:bookmarkStart w:id="3" w:name="10-27"/>
      <w:bookmarkEnd w:id="3"/>
    </w:p>
    <w:p w:rsidR="00EE3FD9" w:rsidRDefault="00EE3FD9" w:rsidP="00EE3FD9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EE3FD9" w:rsidRDefault="00EE3FD9" w:rsidP="00EE3FD9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EE3FD9" w:rsidRPr="00EE3FD9" w:rsidRDefault="00EE3FD9" w:rsidP="00EE3FD9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EE3FD9" w:rsidRDefault="00EE3FD9" w:rsidP="00EE3FD9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EE3FD9">
        <w:rPr>
          <w:rStyle w:val="Strong"/>
          <w:color w:val="000000"/>
          <w:sz w:val="20"/>
          <w:szCs w:val="20"/>
        </w:rPr>
        <w:t>10-27. </w:t>
      </w:r>
      <w:r w:rsidRPr="00EE3FD9">
        <w:rPr>
          <w:color w:val="000000"/>
          <w:sz w:val="20"/>
          <w:szCs w:val="20"/>
        </w:rPr>
        <w:t>What is the volume of a hexagonal-based prism with a height of 12 in. and a base area of 62 in.</w:t>
      </w:r>
      <w:r w:rsidRPr="00EE3FD9">
        <w:rPr>
          <w:color w:val="000000"/>
          <w:sz w:val="20"/>
          <w:szCs w:val="20"/>
          <w:vertAlign w:val="superscript"/>
        </w:rPr>
        <w:t>2</w:t>
      </w:r>
      <w:r w:rsidRPr="00EE3FD9">
        <w:rPr>
          <w:color w:val="000000"/>
          <w:sz w:val="20"/>
          <w:szCs w:val="20"/>
        </w:rPr>
        <w:t>?  Would the volume be different if the base were a pentagon with an area of 62 in.</w:t>
      </w:r>
      <w:r w:rsidRPr="00EE3FD9">
        <w:rPr>
          <w:color w:val="000000"/>
          <w:sz w:val="20"/>
          <w:szCs w:val="20"/>
          <w:vertAlign w:val="superscript"/>
        </w:rPr>
        <w:t>2</w:t>
      </w:r>
      <w:r w:rsidRPr="00EE3FD9">
        <w:rPr>
          <w:color w:val="000000"/>
          <w:sz w:val="20"/>
          <w:szCs w:val="20"/>
        </w:rPr>
        <w:t>?  Explain. </w:t>
      </w:r>
      <w:r w:rsidRPr="00EE3FD9">
        <w:rPr>
          <w:rStyle w:val="apple-converted-space"/>
          <w:color w:val="000000"/>
          <w:sz w:val="20"/>
          <w:szCs w:val="20"/>
        </w:rPr>
        <w:t> </w:t>
      </w:r>
      <w:r w:rsidRPr="00EE3FD9">
        <w:rPr>
          <w:color w:val="000000"/>
          <w:sz w:val="20"/>
          <w:szCs w:val="20"/>
        </w:rPr>
        <w:t xml:space="preserve"> </w:t>
      </w:r>
    </w:p>
    <w:p w:rsidR="00EE3FD9" w:rsidRDefault="00EE3FD9" w:rsidP="00EE3FD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E3FD9" w:rsidRDefault="00EE3FD9" w:rsidP="00EE3FD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E3FD9" w:rsidRPr="00EE3FD9" w:rsidRDefault="00EE3FD9" w:rsidP="00EE3FD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EE3FD9" w:rsidRPr="00EE3FD9" w:rsidRDefault="00EE3FD9" w:rsidP="00EE3FD9">
      <w:pPr>
        <w:numPr>
          <w:ilvl w:val="0"/>
          <w:numId w:val="2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4" w:name="10-28"/>
      <w:bookmarkEnd w:id="4"/>
      <w:r w:rsidRPr="00EE3FD9">
        <w:rPr>
          <w:rStyle w:val="Strong"/>
          <w:color w:val="000000"/>
          <w:sz w:val="20"/>
          <w:szCs w:val="20"/>
        </w:rPr>
        <w:t>10-28.</w:t>
      </w:r>
      <w:proofErr w:type="gramStart"/>
      <w:r w:rsidRPr="00EE3FD9">
        <w:rPr>
          <w:rStyle w:val="Strong"/>
          <w:color w:val="000000"/>
          <w:sz w:val="20"/>
          <w:szCs w:val="20"/>
        </w:rPr>
        <w:t> </w:t>
      </w:r>
      <w:r w:rsidRPr="00EE3FD9">
        <w:rPr>
          <w:color w:val="000000"/>
          <w:sz w:val="20"/>
          <w:szCs w:val="20"/>
        </w:rPr>
        <w:t> Find</w:t>
      </w:r>
      <w:proofErr w:type="gramEnd"/>
      <w:r w:rsidRPr="00EE3FD9">
        <w:rPr>
          <w:color w:val="000000"/>
          <w:sz w:val="20"/>
          <w:szCs w:val="20"/>
        </w:rPr>
        <w:t xml:space="preserve"> the length of the side labeled </w:t>
      </w:r>
      <w:r w:rsidRPr="00EE3FD9">
        <w:rPr>
          <w:rStyle w:val="apple-converted-space"/>
          <w:color w:val="000000"/>
          <w:sz w:val="20"/>
          <w:szCs w:val="20"/>
        </w:rPr>
        <w:t> </w:t>
      </w:r>
      <w:r w:rsidRPr="00EE3FD9">
        <w:rPr>
          <w:rStyle w:val="Emphasis"/>
          <w:color w:val="000000"/>
          <w:sz w:val="20"/>
          <w:szCs w:val="20"/>
        </w:rPr>
        <w:t>x</w:t>
      </w:r>
      <w:r w:rsidRPr="00EE3FD9">
        <w:rPr>
          <w:color w:val="000000"/>
          <w:sz w:val="20"/>
          <w:szCs w:val="20"/>
        </w:rPr>
        <w:t>  in each of the right triangles pictured below.  Identify each answer as a rational or irrational number. </w:t>
      </w:r>
      <w:r w:rsidRPr="00EE3FD9">
        <w:rPr>
          <w:rStyle w:val="apple-converted-space"/>
          <w:color w:val="000000"/>
          <w:sz w:val="20"/>
          <w:szCs w:val="20"/>
        </w:rPr>
        <w:t> </w:t>
      </w:r>
      <w:r w:rsidRPr="00EE3FD9">
        <w:rPr>
          <w:color w:val="000000"/>
          <w:sz w:val="20"/>
          <w:szCs w:val="20"/>
        </w:rPr>
        <w:t xml:space="preserve"> </w:t>
      </w:r>
    </w:p>
    <w:p w:rsidR="00B3641E" w:rsidRDefault="00B3641E" w:rsidP="00B3641E">
      <w:pPr>
        <w:numPr>
          <w:ilvl w:val="1"/>
          <w:numId w:val="30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  <w:sectPr w:rsidR="00B3641E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FD9" w:rsidRDefault="00EE3FD9" w:rsidP="00B3641E">
      <w:pPr>
        <w:numPr>
          <w:ilvl w:val="1"/>
          <w:numId w:val="30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104265" cy="750570"/>
            <wp:effectExtent l="0" t="0" r="635" b="0"/>
            <wp:docPr id="34" name="Picture 34" descr="http://textbooks.cpm.org/images/cc3/chap10/CC3_10-2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books.cpm.org/images/cc3/chap10/CC3_10-28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1E" w:rsidRPr="00EE3FD9" w:rsidRDefault="00B3641E" w:rsidP="00B3641E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EE3FD9" w:rsidRPr="00EE3FD9" w:rsidRDefault="00EE3FD9" w:rsidP="00B3641E">
      <w:pPr>
        <w:numPr>
          <w:ilvl w:val="1"/>
          <w:numId w:val="30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color w:val="000000"/>
          <w:sz w:val="20"/>
          <w:szCs w:val="20"/>
        </w:rPr>
        <w:lastRenderedPageBreak/>
        <w:t> </w:t>
      </w:r>
      <w:r w:rsidRPr="00EE3FD9">
        <w:rPr>
          <w:noProof/>
          <w:color w:val="000000"/>
          <w:sz w:val="20"/>
          <w:szCs w:val="20"/>
        </w:rPr>
        <w:drawing>
          <wp:inline distT="0" distB="0" distL="0" distR="0">
            <wp:extent cx="836930" cy="707390"/>
            <wp:effectExtent l="0" t="0" r="1270" b="0"/>
            <wp:docPr id="33" name="Picture 33" descr="http://textbooks.cpm.org/images/cc3/chap10/CC3_10-2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books.cpm.org/images/cc3/chap10/CC3_10-28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D9" w:rsidRPr="00EE3FD9" w:rsidRDefault="00EE3FD9" w:rsidP="00B3641E">
      <w:pPr>
        <w:numPr>
          <w:ilvl w:val="1"/>
          <w:numId w:val="30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250950" cy="905510"/>
            <wp:effectExtent l="0" t="0" r="6350" b="8890"/>
            <wp:docPr id="32" name="Picture 32" descr="http://textbooks.cpm.org/images/cc3/chap10/CC3_10-2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xtbooks.cpm.org/images/cc3/chap10/CC3_10-28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1E" w:rsidRDefault="00B3641E" w:rsidP="00EE3FD9">
      <w:pPr>
        <w:numPr>
          <w:ilvl w:val="0"/>
          <w:numId w:val="26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color w:val="000000"/>
          <w:sz w:val="20"/>
          <w:szCs w:val="20"/>
        </w:rPr>
        <w:sectPr w:rsidR="00B3641E" w:rsidSect="00B364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bookmarkStart w:id="5" w:name="10-29"/>
      <w:bookmarkEnd w:id="5"/>
    </w:p>
    <w:p w:rsidR="00B3641E" w:rsidRDefault="00B3641E" w:rsidP="00B3641E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EE3FD9" w:rsidRPr="00EE3FD9" w:rsidRDefault="00EE3FD9" w:rsidP="00B3641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EE3FD9">
        <w:rPr>
          <w:rStyle w:val="Strong"/>
          <w:color w:val="000000"/>
          <w:sz w:val="20"/>
          <w:szCs w:val="20"/>
        </w:rPr>
        <w:t>10-29.</w:t>
      </w:r>
      <w:r w:rsidRPr="00EE3FD9">
        <w:rPr>
          <w:rStyle w:val="apple-converted-space"/>
          <w:color w:val="000000"/>
          <w:sz w:val="20"/>
          <w:szCs w:val="20"/>
        </w:rPr>
        <w:t> </w:t>
      </w:r>
      <w:r w:rsidRPr="00EE3FD9">
        <w:rPr>
          <w:color w:val="000000"/>
          <w:sz w:val="20"/>
          <w:szCs w:val="20"/>
        </w:rPr>
        <w:t>Simplify each expression.</w:t>
      </w:r>
      <w:bookmarkStart w:id="6" w:name="_GoBack"/>
      <w:bookmarkEnd w:id="6"/>
      <w:r w:rsidR="00B3641E" w:rsidRPr="00EE3FD9">
        <w:rPr>
          <w:color w:val="000000"/>
          <w:sz w:val="20"/>
          <w:szCs w:val="20"/>
        </w:rPr>
        <w:t xml:space="preserve"> </w:t>
      </w:r>
    </w:p>
    <w:p w:rsidR="00B3641E" w:rsidRDefault="00B3641E" w:rsidP="00B3641E">
      <w:pPr>
        <w:numPr>
          <w:ilvl w:val="1"/>
          <w:numId w:val="31"/>
        </w:numPr>
        <w:shd w:val="clear" w:color="auto" w:fill="FFFFFF"/>
        <w:tabs>
          <w:tab w:val="clear" w:pos="1440"/>
          <w:tab w:val="num" w:pos="117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  <w:sectPr w:rsidR="00B3641E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FD9" w:rsidRPr="00EE3FD9" w:rsidRDefault="00EE3FD9" w:rsidP="00B3641E">
      <w:pPr>
        <w:numPr>
          <w:ilvl w:val="1"/>
          <w:numId w:val="31"/>
        </w:numPr>
        <w:shd w:val="clear" w:color="auto" w:fill="FFFFFF"/>
        <w:tabs>
          <w:tab w:val="clear" w:pos="1440"/>
          <w:tab w:val="num" w:pos="117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07010" cy="362585"/>
            <wp:effectExtent l="0" t="0" r="2540" b="0"/>
            <wp:docPr id="31" name="Picture 31" descr="http://textbooks.cpm.org/images/cc3/chap10/CC3_10-2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xtbooks.cpm.org/images/cc3/chap10/CC3_10-29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D9" w:rsidRPr="00EE3FD9" w:rsidRDefault="00EE3FD9" w:rsidP="00B3641E">
      <w:pPr>
        <w:numPr>
          <w:ilvl w:val="1"/>
          <w:numId w:val="31"/>
        </w:numPr>
        <w:shd w:val="clear" w:color="auto" w:fill="FFFFFF"/>
        <w:tabs>
          <w:tab w:val="clear" w:pos="1440"/>
          <w:tab w:val="num" w:pos="117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62585" cy="370840"/>
            <wp:effectExtent l="0" t="0" r="0" b="0"/>
            <wp:docPr id="30" name="Picture 30" descr="http://textbooks.cpm.org/images/cc3/chap10/CC3_10-2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xtbooks.cpm.org/images/cc3/chap10/CC3_10-29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D9" w:rsidRPr="00EE3FD9" w:rsidRDefault="00EE3FD9" w:rsidP="00B3641E">
      <w:pPr>
        <w:numPr>
          <w:ilvl w:val="1"/>
          <w:numId w:val="31"/>
        </w:numPr>
        <w:shd w:val="clear" w:color="auto" w:fill="FFFFFF"/>
        <w:tabs>
          <w:tab w:val="clear" w:pos="1440"/>
          <w:tab w:val="num" w:pos="117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color w:val="000000"/>
          <w:sz w:val="20"/>
          <w:szCs w:val="20"/>
        </w:rPr>
        <w:lastRenderedPageBreak/>
        <w:t>8</w:t>
      </w:r>
      <w:r w:rsidRPr="00EE3FD9">
        <w:rPr>
          <w:rStyle w:val="Emphasis"/>
          <w:color w:val="000000"/>
          <w:sz w:val="20"/>
          <w:szCs w:val="20"/>
        </w:rPr>
        <w:t>x</w:t>
      </w:r>
      <w:r w:rsidRPr="00EE3FD9">
        <w:rPr>
          <w:color w:val="000000"/>
          <w:sz w:val="20"/>
          <w:szCs w:val="20"/>
          <w:vertAlign w:val="superscript"/>
        </w:rPr>
        <w:t>–3</w:t>
      </w:r>
      <w:r w:rsidRPr="00EE3FD9">
        <w:rPr>
          <w:color w:val="000000"/>
          <w:sz w:val="20"/>
          <w:szCs w:val="20"/>
        </w:rPr>
        <w:t>(8</w:t>
      </w:r>
      <w:r w:rsidRPr="00EE3FD9">
        <w:rPr>
          <w:rStyle w:val="Emphasis"/>
          <w:color w:val="000000"/>
          <w:sz w:val="20"/>
          <w:szCs w:val="20"/>
        </w:rPr>
        <w:t>x</w:t>
      </w:r>
      <w:r w:rsidRPr="00EE3FD9">
        <w:rPr>
          <w:color w:val="000000"/>
          <w:sz w:val="20"/>
          <w:szCs w:val="20"/>
        </w:rPr>
        <w:t>)</w:t>
      </w:r>
      <w:r w:rsidRPr="00EE3FD9">
        <w:rPr>
          <w:color w:val="000000"/>
          <w:sz w:val="20"/>
          <w:szCs w:val="20"/>
          <w:vertAlign w:val="superscript"/>
        </w:rPr>
        <w:t>2</w:t>
      </w:r>
    </w:p>
    <w:p w:rsidR="00EE3FD9" w:rsidRPr="00EE3FD9" w:rsidRDefault="00EE3FD9" w:rsidP="00B3641E">
      <w:pPr>
        <w:numPr>
          <w:ilvl w:val="1"/>
          <w:numId w:val="31"/>
        </w:numPr>
        <w:shd w:val="clear" w:color="auto" w:fill="FFFFFF"/>
        <w:tabs>
          <w:tab w:val="clear" w:pos="1440"/>
          <w:tab w:val="num" w:pos="117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47065" cy="267335"/>
            <wp:effectExtent l="0" t="0" r="635" b="0"/>
            <wp:docPr id="29" name="Picture 29" descr="http://textbooks.cpm.org/images/cc3/chap10/CC3_10-2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books.cpm.org/images/cc3/chap10/CC3_10-29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1E" w:rsidRDefault="00B3641E" w:rsidP="00EE3FD9">
      <w:pPr>
        <w:numPr>
          <w:ilvl w:val="0"/>
          <w:numId w:val="27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color w:val="000000"/>
          <w:sz w:val="20"/>
          <w:szCs w:val="20"/>
        </w:rPr>
        <w:sectPr w:rsidR="00B3641E" w:rsidSect="00B3641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bookmarkStart w:id="7" w:name="10-30"/>
      <w:bookmarkEnd w:id="7"/>
    </w:p>
    <w:p w:rsidR="00B3641E" w:rsidRDefault="00B3641E" w:rsidP="00B3641E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B3641E" w:rsidRDefault="00B3641E" w:rsidP="00B3641E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B3641E" w:rsidRDefault="00B3641E" w:rsidP="00B3641E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B3641E" w:rsidRDefault="00B3641E" w:rsidP="00B3641E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B3641E" w:rsidRDefault="00EE3FD9" w:rsidP="00B3641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  <w:sectPr w:rsidR="00B3641E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E3FD9">
        <w:rPr>
          <w:rStyle w:val="Strong"/>
          <w:color w:val="000000"/>
          <w:sz w:val="20"/>
          <w:szCs w:val="20"/>
        </w:rPr>
        <w:lastRenderedPageBreak/>
        <w:t>10-30. </w:t>
      </w:r>
      <w:r w:rsidRPr="00EE3FD9">
        <w:rPr>
          <w:color w:val="000000"/>
          <w:sz w:val="20"/>
          <w:szCs w:val="20"/>
        </w:rPr>
        <w:t>Simplify each expression.</w:t>
      </w:r>
      <w:r w:rsidRPr="00EE3FD9">
        <w:rPr>
          <w:rStyle w:val="apple-converted-space"/>
          <w:color w:val="000000"/>
          <w:sz w:val="20"/>
          <w:szCs w:val="20"/>
        </w:rPr>
        <w:t> </w:t>
      </w:r>
    </w:p>
    <w:p w:rsidR="00EE3FD9" w:rsidRPr="00EE3FD9" w:rsidRDefault="00EE3FD9" w:rsidP="00B3641E">
      <w:pPr>
        <w:numPr>
          <w:ilvl w:val="1"/>
          <w:numId w:val="32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77850" cy="241300"/>
            <wp:effectExtent l="0" t="0" r="0" b="6350"/>
            <wp:docPr id="28" name="Picture 28" descr="http://textbooks.cpm.org/images/cc3/chap10/CC3_10-3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xtbooks.cpm.org/images/cc3/chap10/CC3_10-30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D9" w:rsidRPr="00EE3FD9" w:rsidRDefault="00EE3FD9" w:rsidP="00B3641E">
      <w:pPr>
        <w:numPr>
          <w:ilvl w:val="1"/>
          <w:numId w:val="32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48310" cy="241300"/>
            <wp:effectExtent l="0" t="0" r="8890" b="6350"/>
            <wp:docPr id="27" name="Picture 27" descr="http://textbooks.cpm.org/images/cc3/chap10/CC3_10-3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xtbooks.cpm.org/images/cc3/chap10/CC3_10-30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D9" w:rsidRPr="00EE3FD9" w:rsidRDefault="00EE3FD9" w:rsidP="00B3641E">
      <w:pPr>
        <w:numPr>
          <w:ilvl w:val="1"/>
          <w:numId w:val="32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79730" cy="241300"/>
            <wp:effectExtent l="0" t="0" r="1270" b="6350"/>
            <wp:docPr id="26" name="Picture 26" descr="http://textbooks.cpm.org/images/cc3/chap10/CC3_10-3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xtbooks.cpm.org/images/cc3/chap10/CC3_10-30c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D9" w:rsidRPr="00EE3FD9" w:rsidRDefault="00EE3FD9" w:rsidP="00B3641E">
      <w:pPr>
        <w:numPr>
          <w:ilvl w:val="1"/>
          <w:numId w:val="32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22910" cy="241300"/>
            <wp:effectExtent l="0" t="0" r="0" b="6350"/>
            <wp:docPr id="25" name="Picture 25" descr="http://textbooks.cpm.org/images/cc3/chap10/CC3_10-3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xtbooks.cpm.org/images/cc3/chap10/CC3_10-30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D9" w:rsidRPr="00EE3FD9" w:rsidRDefault="00EE3FD9" w:rsidP="00B3641E">
      <w:pPr>
        <w:numPr>
          <w:ilvl w:val="1"/>
          <w:numId w:val="32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793750" cy="241300"/>
            <wp:effectExtent l="0" t="0" r="6350" b="6350"/>
            <wp:docPr id="24" name="Picture 24" descr="http://textbooks.cpm.org/images/cc3/chap10/CC3_10-3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xtbooks.cpm.org/images/cc3/chap10/CC3_10-30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D9" w:rsidRPr="00EE3FD9" w:rsidRDefault="00EE3FD9" w:rsidP="00B3641E">
      <w:pPr>
        <w:numPr>
          <w:ilvl w:val="1"/>
          <w:numId w:val="32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83235" cy="241300"/>
            <wp:effectExtent l="0" t="0" r="0" b="6350"/>
            <wp:docPr id="23" name="Picture 23" descr="http://textbooks.cpm.org/images/cc3/chap10/CC3_10-3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xtbooks.cpm.org/images/cc3/chap10/CC3_10-30f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41E" w:rsidRDefault="00B3641E" w:rsidP="00EE3FD9">
      <w:pPr>
        <w:numPr>
          <w:ilvl w:val="0"/>
          <w:numId w:val="28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color w:val="000000"/>
          <w:sz w:val="20"/>
          <w:szCs w:val="20"/>
        </w:rPr>
        <w:sectPr w:rsidR="00B3641E" w:rsidSect="00B3641E">
          <w:type w:val="continuous"/>
          <w:pgSz w:w="12240" w:h="15840"/>
          <w:pgMar w:top="720" w:right="720" w:bottom="720" w:left="720" w:header="720" w:footer="720" w:gutter="0"/>
          <w:cols w:num="6" w:space="720"/>
          <w:docGrid w:linePitch="360"/>
        </w:sectPr>
      </w:pPr>
      <w:bookmarkStart w:id="8" w:name="10-31"/>
      <w:bookmarkEnd w:id="8"/>
    </w:p>
    <w:p w:rsidR="00B3641E" w:rsidRDefault="00B3641E" w:rsidP="00B3641E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B3641E" w:rsidRDefault="00B3641E" w:rsidP="00B3641E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EE3FD9" w:rsidRPr="00EE3FD9" w:rsidRDefault="00EE3FD9" w:rsidP="00B3641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EE3FD9">
        <w:rPr>
          <w:rStyle w:val="Strong"/>
          <w:color w:val="000000"/>
          <w:sz w:val="20"/>
          <w:szCs w:val="20"/>
        </w:rPr>
        <w:t>10-31. </w:t>
      </w:r>
      <w:r w:rsidRPr="00EE3FD9">
        <w:rPr>
          <w:color w:val="000000"/>
          <w:sz w:val="20"/>
          <w:szCs w:val="20"/>
        </w:rPr>
        <w:t>Tim wants to invest some money that his grandmother gave him.  He has $2000 and can put it in an account with simple interest or an account with compound interest. </w:t>
      </w:r>
      <w:r w:rsidR="00B3641E" w:rsidRPr="00EE3FD9">
        <w:rPr>
          <w:color w:val="000000"/>
          <w:sz w:val="20"/>
          <w:szCs w:val="20"/>
        </w:rPr>
        <w:t xml:space="preserve"> </w:t>
      </w:r>
    </w:p>
    <w:p w:rsidR="00EE3FD9" w:rsidRDefault="00EE3FD9" w:rsidP="00B3641E">
      <w:pPr>
        <w:numPr>
          <w:ilvl w:val="1"/>
          <w:numId w:val="33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color w:val="000000"/>
          <w:sz w:val="20"/>
          <w:szCs w:val="20"/>
        </w:rPr>
        <w:t>The simple interest account has an interest rate of 10%.  With this interest rate, what is the total amount in the bank after 5 years?   </w:t>
      </w:r>
    </w:p>
    <w:p w:rsidR="00B3641E" w:rsidRDefault="00B3641E" w:rsidP="00B3641E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B3641E" w:rsidRPr="00EE3FD9" w:rsidRDefault="00B3641E" w:rsidP="00B3641E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EE3FD9" w:rsidRDefault="00EE3FD9" w:rsidP="00B3641E">
      <w:pPr>
        <w:numPr>
          <w:ilvl w:val="1"/>
          <w:numId w:val="33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color w:val="000000"/>
          <w:sz w:val="20"/>
          <w:szCs w:val="20"/>
        </w:rPr>
        <w:t>The compound interest account is also for 5 years (compounded yearly), but it has an interest rate of 8%.  Find the total amount that he would have in this account.  </w:t>
      </w:r>
    </w:p>
    <w:p w:rsidR="00B3641E" w:rsidRDefault="00B3641E" w:rsidP="00B3641E">
      <w:pPr>
        <w:pStyle w:val="ListParagraph"/>
        <w:rPr>
          <w:color w:val="000000"/>
          <w:sz w:val="20"/>
          <w:szCs w:val="20"/>
        </w:rPr>
      </w:pPr>
    </w:p>
    <w:p w:rsidR="00B3641E" w:rsidRPr="00EE3FD9" w:rsidRDefault="00B3641E" w:rsidP="00B3641E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EE3FD9" w:rsidRPr="00EE3FD9" w:rsidRDefault="00EE3FD9" w:rsidP="00B3641E">
      <w:pPr>
        <w:numPr>
          <w:ilvl w:val="1"/>
          <w:numId w:val="33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EE3FD9">
        <w:rPr>
          <w:color w:val="000000"/>
          <w:sz w:val="20"/>
          <w:szCs w:val="20"/>
        </w:rPr>
        <w:t>Which account is a better investment?  </w:t>
      </w:r>
    </w:p>
    <w:p w:rsidR="000779D2" w:rsidRPr="00EE3FD9" w:rsidRDefault="000779D2" w:rsidP="006C4497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</w:p>
    <w:sectPr w:rsidR="000779D2" w:rsidRPr="00EE3FD9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842"/>
    <w:multiLevelType w:val="multilevel"/>
    <w:tmpl w:val="933E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83097"/>
    <w:multiLevelType w:val="multilevel"/>
    <w:tmpl w:val="7ECE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C4074"/>
    <w:multiLevelType w:val="multilevel"/>
    <w:tmpl w:val="BCB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920C6"/>
    <w:multiLevelType w:val="multilevel"/>
    <w:tmpl w:val="1384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13DBB"/>
    <w:multiLevelType w:val="multilevel"/>
    <w:tmpl w:val="F31A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04247"/>
    <w:multiLevelType w:val="multilevel"/>
    <w:tmpl w:val="D690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F3839"/>
    <w:multiLevelType w:val="multilevel"/>
    <w:tmpl w:val="59B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33366"/>
    <w:multiLevelType w:val="multilevel"/>
    <w:tmpl w:val="3FE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C31AB"/>
    <w:multiLevelType w:val="multilevel"/>
    <w:tmpl w:val="3A52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36388"/>
    <w:multiLevelType w:val="multilevel"/>
    <w:tmpl w:val="68D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06361"/>
    <w:multiLevelType w:val="multilevel"/>
    <w:tmpl w:val="A0F2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304C9"/>
    <w:multiLevelType w:val="multilevel"/>
    <w:tmpl w:val="927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A109E2"/>
    <w:multiLevelType w:val="multilevel"/>
    <w:tmpl w:val="C6E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3482A"/>
    <w:multiLevelType w:val="multilevel"/>
    <w:tmpl w:val="5CD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B7E86"/>
    <w:multiLevelType w:val="multilevel"/>
    <w:tmpl w:val="51BA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F0463"/>
    <w:multiLevelType w:val="multilevel"/>
    <w:tmpl w:val="FE9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C4506"/>
    <w:multiLevelType w:val="multilevel"/>
    <w:tmpl w:val="7234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5"/>
  </w:num>
  <w:num w:numId="5">
    <w:abstractNumId w:val="7"/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1"/>
  </w:num>
  <w:num w:numId="10">
    <w:abstractNumId w:val="0"/>
  </w:num>
  <w:num w:numId="11">
    <w:abstractNumId w:val="1"/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14"/>
  </w:num>
  <w:num w:numId="14">
    <w:abstractNumId w:val="5"/>
  </w:num>
  <w:num w:numId="15">
    <w:abstractNumId w:val="5"/>
    <w:lvlOverride w:ilvl="1">
      <w:lvl w:ilvl="1">
        <w:numFmt w:val="lowerLetter"/>
        <w:lvlText w:val="%2."/>
        <w:lvlJc w:val="left"/>
      </w:lvl>
    </w:lvlOverride>
  </w:num>
  <w:num w:numId="16">
    <w:abstractNumId w:val="16"/>
  </w:num>
  <w:num w:numId="17">
    <w:abstractNumId w:val="16"/>
    <w:lvlOverride w:ilvl="1">
      <w:lvl w:ilvl="1">
        <w:numFmt w:val="lowerLetter"/>
        <w:lvlText w:val="%2."/>
        <w:lvlJc w:val="left"/>
      </w:lvl>
    </w:lvlOverride>
  </w:num>
  <w:num w:numId="18">
    <w:abstractNumId w:val="16"/>
    <w:lvlOverride w:ilvl="1">
      <w:lvl w:ilvl="1">
        <w:numFmt w:val="lowerLetter"/>
        <w:lvlText w:val="%2."/>
        <w:lvlJc w:val="left"/>
      </w:lvl>
    </w:lvlOverride>
  </w:num>
  <w:num w:numId="19">
    <w:abstractNumId w:val="10"/>
  </w:num>
  <w:num w:numId="20">
    <w:abstractNumId w:val="10"/>
    <w:lvlOverride w:ilvl="1">
      <w:lvl w:ilvl="1">
        <w:numFmt w:val="lowerLetter"/>
        <w:lvlText w:val="%2."/>
        <w:lvlJc w:val="left"/>
      </w:lvl>
    </w:lvlOverride>
  </w:num>
  <w:num w:numId="21">
    <w:abstractNumId w:val="10"/>
    <w:lvlOverride w:ilvl="1">
      <w:lvl w:ilvl="1">
        <w:numFmt w:val="lowerLetter"/>
        <w:lvlText w:val="%2."/>
        <w:lvlJc w:val="left"/>
      </w:lvl>
    </w:lvlOverride>
  </w:num>
  <w:num w:numId="22">
    <w:abstractNumId w:val="12"/>
  </w:num>
  <w:num w:numId="23">
    <w:abstractNumId w:val="2"/>
  </w:num>
  <w:num w:numId="24">
    <w:abstractNumId w:val="8"/>
  </w:num>
  <w:num w:numId="25">
    <w:abstractNumId w:val="8"/>
    <w:lvlOverride w:ilvl="1">
      <w:lvl w:ilvl="1">
        <w:numFmt w:val="lowerLetter"/>
        <w:lvlText w:val="%2."/>
        <w:lvlJc w:val="left"/>
      </w:lvl>
    </w:lvlOverride>
  </w:num>
  <w:num w:numId="26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8"/>
    <w:lvlOverride w:ilvl="1">
      <w:lvl w:ilvl="1">
        <w:numFmt w:val="lowerLetter"/>
        <w:lvlText w:val="%2."/>
        <w:lvlJc w:val="left"/>
      </w:lvl>
    </w:lvlOverride>
  </w:num>
  <w:num w:numId="28">
    <w:abstractNumId w:val="8"/>
    <w:lvlOverride w:ilvl="1">
      <w:lvl w:ilvl="1">
        <w:numFmt w:val="lowerLetter"/>
        <w:lvlText w:val="%2."/>
        <w:lvlJc w:val="left"/>
      </w:lvl>
    </w:lvlOverride>
  </w:num>
  <w:num w:numId="29">
    <w:abstractNumId w:val="8"/>
    <w:lvlOverride w:ilvl="1">
      <w:lvl w:ilvl="1">
        <w:numFmt w:val="lowerLetter"/>
        <w:lvlText w:val="%2."/>
        <w:lvlJc w:val="left"/>
      </w:lvl>
    </w:lvlOverride>
  </w:num>
  <w:num w:numId="30">
    <w:abstractNumId w:val="3"/>
  </w:num>
  <w:num w:numId="31">
    <w:abstractNumId w:val="4"/>
  </w:num>
  <w:num w:numId="32">
    <w:abstractNumId w:val="6"/>
  </w:num>
  <w:num w:numId="33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CA"/>
    <w:rsid w:val="000027F1"/>
    <w:rsid w:val="000779D2"/>
    <w:rsid w:val="00096CD4"/>
    <w:rsid w:val="001868CA"/>
    <w:rsid w:val="0019578C"/>
    <w:rsid w:val="001E200E"/>
    <w:rsid w:val="001E5671"/>
    <w:rsid w:val="001F55AC"/>
    <w:rsid w:val="002235E9"/>
    <w:rsid w:val="002D3D5F"/>
    <w:rsid w:val="00363C8A"/>
    <w:rsid w:val="00385E24"/>
    <w:rsid w:val="003C687B"/>
    <w:rsid w:val="004843F2"/>
    <w:rsid w:val="00550E9C"/>
    <w:rsid w:val="00590BC5"/>
    <w:rsid w:val="005C3FC7"/>
    <w:rsid w:val="00651FE4"/>
    <w:rsid w:val="006861F6"/>
    <w:rsid w:val="006A42E4"/>
    <w:rsid w:val="006C4497"/>
    <w:rsid w:val="006F5521"/>
    <w:rsid w:val="00740E13"/>
    <w:rsid w:val="00864534"/>
    <w:rsid w:val="009432AF"/>
    <w:rsid w:val="009B0EDB"/>
    <w:rsid w:val="00A77CA7"/>
    <w:rsid w:val="00B12231"/>
    <w:rsid w:val="00B255C5"/>
    <w:rsid w:val="00B3641E"/>
    <w:rsid w:val="00B511D6"/>
    <w:rsid w:val="00BC7648"/>
    <w:rsid w:val="00C60038"/>
    <w:rsid w:val="00E20A8A"/>
    <w:rsid w:val="00EA1BD2"/>
    <w:rsid w:val="00EC34CF"/>
    <w:rsid w:val="00EE3FD9"/>
    <w:rsid w:val="00F034EB"/>
    <w:rsid w:val="00F11BD7"/>
    <w:rsid w:val="00F203C6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E89D6-4840-45B6-91CD-FFB7185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acarriker</dc:creator>
  <cp:keywords/>
  <dc:description/>
  <cp:lastModifiedBy>Amanda Valine</cp:lastModifiedBy>
  <cp:revision>2</cp:revision>
  <dcterms:created xsi:type="dcterms:W3CDTF">2015-01-26T19:03:00Z</dcterms:created>
  <dcterms:modified xsi:type="dcterms:W3CDTF">2015-01-26T19:03:00Z</dcterms:modified>
</cp:coreProperties>
</file>