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61"/>
      </w:tblGrid>
      <w:tr w:rsidR="00AF2C08" w:rsidRPr="00AF2C08" w:rsidTr="00AF2C08">
        <w:tc>
          <w:tcPr>
            <w:tcW w:w="7461" w:type="dxa"/>
          </w:tcPr>
          <w:p w:rsidR="00AF2C08" w:rsidRPr="00AF2C08" w:rsidRDefault="00D60C93" w:rsidP="00AF2C08">
            <w:pPr>
              <w:numPr>
                <w:ilvl w:val="0"/>
                <w:numId w:val="21"/>
              </w:numPr>
              <w:shd w:val="clear" w:color="auto" w:fill="FFFFFF"/>
              <w:spacing w:before="240" w:after="100" w:afterAutospacing="1"/>
              <w:ind w:left="0"/>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58240" behindDoc="0" locked="0" layoutInCell="1" allowOverlap="1">
                  <wp:simplePos x="0" y="0"/>
                  <wp:positionH relativeFrom="column">
                    <wp:posOffset>13335</wp:posOffset>
                  </wp:positionH>
                  <wp:positionV relativeFrom="paragraph">
                    <wp:posOffset>119380</wp:posOffset>
                  </wp:positionV>
                  <wp:extent cx="3298190" cy="594995"/>
                  <wp:effectExtent l="19050" t="0" r="0" b="0"/>
                  <wp:wrapSquare wrapText="bothSides"/>
                  <wp:docPr id="7" name="Picture 7" descr="1.1.1-Interpreting Graphs-What stories can a graph t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1.1-Interpreting Graphs-What stories can a graph tell?"/>
                          <pic:cNvPicPr>
                            <a:picLocks noChangeAspect="1" noChangeArrowheads="1"/>
                          </pic:cNvPicPr>
                        </pic:nvPicPr>
                        <pic:blipFill>
                          <a:blip r:embed="rId5" cstate="print"/>
                          <a:srcRect/>
                          <a:stretch>
                            <a:fillRect/>
                          </a:stretch>
                        </pic:blipFill>
                        <pic:spPr bwMode="auto">
                          <a:xfrm>
                            <a:off x="0" y="0"/>
                            <a:ext cx="3298190" cy="594995"/>
                          </a:xfrm>
                          <a:prstGeom prst="rect">
                            <a:avLst/>
                          </a:prstGeom>
                          <a:noFill/>
                          <a:ln w="9525">
                            <a:noFill/>
                            <a:miter lim="800000"/>
                            <a:headEnd/>
                            <a:tailEnd/>
                          </a:ln>
                        </pic:spPr>
                      </pic:pic>
                    </a:graphicData>
                  </a:graphic>
                </wp:anchor>
              </w:drawing>
            </w:r>
            <w:r w:rsidR="00AF2C08" w:rsidRPr="00AF2C08">
              <w:rPr>
                <w:rFonts w:eastAsia="Times New Roman" w:cs="Times New Roman"/>
                <w:color w:val="000000"/>
                <w:sz w:val="20"/>
                <w:szCs w:val="20"/>
              </w:rPr>
              <w:t>In this first section, you will focus on several challenges that will require you to use different problem-solving strategies.  All of the problems are solvable with your current math skills.  Some of them will be revisited later in the course so that you can apply algebraic tools to solve them more efficiently at that time.  Each problem also introduces you to an important concept that you will study in this course.   </w:t>
            </w:r>
          </w:p>
          <w:p w:rsidR="00AF2C08" w:rsidRPr="00AF2C08" w:rsidRDefault="00AF2C08" w:rsidP="00AF2C08">
            <w:pPr>
              <w:numPr>
                <w:ilvl w:val="0"/>
                <w:numId w:val="21"/>
              </w:numPr>
              <w:shd w:val="clear" w:color="auto" w:fill="FFFFFF"/>
              <w:spacing w:before="240" w:after="100" w:afterAutospacing="1"/>
              <w:ind w:left="0"/>
              <w:rPr>
                <w:rFonts w:eastAsia="Times New Roman" w:cs="Times New Roman"/>
                <w:color w:val="000000"/>
                <w:sz w:val="20"/>
                <w:szCs w:val="20"/>
              </w:rPr>
            </w:pPr>
            <w:bookmarkStart w:id="0" w:name="1-1"/>
            <w:bookmarkEnd w:id="0"/>
            <w:r w:rsidRPr="00AF2C08">
              <w:rPr>
                <w:rFonts w:eastAsia="Times New Roman" w:cs="Times New Roman"/>
                <w:b/>
                <w:bCs/>
                <w:color w:val="000000"/>
                <w:sz w:val="20"/>
                <w:szCs w:val="20"/>
              </w:rPr>
              <w:t>1-1.</w:t>
            </w:r>
            <w:r w:rsidRPr="00AF2C08">
              <w:rPr>
                <w:rFonts w:eastAsia="Times New Roman" w:cs="Times New Roman"/>
                <w:color w:val="000000"/>
                <w:sz w:val="20"/>
                <w:szCs w:val="20"/>
              </w:rPr>
              <w:t> GETTING TO KNOW YOU, Part One</w:t>
            </w:r>
          </w:p>
          <w:p w:rsidR="00AF2C08" w:rsidRPr="00AF2C08" w:rsidRDefault="00AF2C08" w:rsidP="00AF2C08">
            <w:pPr>
              <w:numPr>
                <w:ilvl w:val="0"/>
                <w:numId w:val="21"/>
              </w:numPr>
              <w:shd w:val="clear" w:color="auto" w:fill="FFFFFF"/>
              <w:spacing w:before="240" w:after="100" w:afterAutospacing="1"/>
              <w:ind w:left="0"/>
              <w:rPr>
                <w:rFonts w:eastAsia="Times New Roman" w:cs="Times New Roman"/>
                <w:color w:val="000000"/>
                <w:sz w:val="20"/>
                <w:szCs w:val="20"/>
              </w:rPr>
            </w:pPr>
            <w:r w:rsidRPr="00AF2C08">
              <w:rPr>
                <w:rFonts w:eastAsia="Times New Roman" w:cs="Times New Roman"/>
                <w:color w:val="000000"/>
                <w:sz w:val="20"/>
                <w:szCs w:val="20"/>
              </w:rPr>
              <w:t>How can a graph tell a story?  Today you will meet your team members and then work together to write a story for a graph.</w:t>
            </w:r>
          </w:p>
          <w:p w:rsidR="00AF2C08" w:rsidRPr="00AF2C08" w:rsidRDefault="00AF2C08" w:rsidP="00AF2C08">
            <w:pPr>
              <w:numPr>
                <w:ilvl w:val="0"/>
                <w:numId w:val="21"/>
              </w:numPr>
              <w:shd w:val="clear" w:color="auto" w:fill="FFFFFF"/>
              <w:spacing w:before="240" w:after="100" w:afterAutospacing="1"/>
              <w:ind w:left="0"/>
              <w:rPr>
                <w:rFonts w:eastAsia="Times New Roman" w:cs="Times New Roman"/>
                <w:color w:val="000000"/>
                <w:sz w:val="20"/>
                <w:szCs w:val="20"/>
              </w:rPr>
            </w:pPr>
            <w:r w:rsidRPr="00AF2C08">
              <w:rPr>
                <w:rFonts w:eastAsia="Times New Roman" w:cs="Times New Roman"/>
                <w:b/>
                <w:bCs/>
                <w:color w:val="000000"/>
                <w:sz w:val="20"/>
                <w:szCs w:val="20"/>
              </w:rPr>
              <w:t>Your Task: </w:t>
            </w:r>
            <w:r w:rsidRPr="00AF2C08">
              <w:rPr>
                <w:rFonts w:eastAsia="Times New Roman" w:cs="Times New Roman"/>
                <w:color w:val="000000"/>
                <w:sz w:val="20"/>
                <w:szCs w:val="20"/>
              </w:rPr>
              <w:t>Your teacher will give you one part of a graph.  Find the students in the class who have the other pieces of the same graph.  When you find all of the students whose graph parts belong with yours, sit down together around a table or with your desks facing each other.</w:t>
            </w:r>
          </w:p>
          <w:p w:rsidR="00AF2C08" w:rsidRPr="00AF2C08" w:rsidRDefault="00AF2C08" w:rsidP="00AF2C08">
            <w:pPr>
              <w:numPr>
                <w:ilvl w:val="0"/>
                <w:numId w:val="21"/>
              </w:numPr>
              <w:shd w:val="clear" w:color="auto" w:fill="FFFFFF"/>
              <w:spacing w:before="240" w:after="100" w:afterAutospacing="1"/>
              <w:ind w:left="0"/>
              <w:rPr>
                <w:rFonts w:eastAsia="Times New Roman" w:cs="Times New Roman"/>
                <w:color w:val="000000"/>
                <w:sz w:val="20"/>
                <w:szCs w:val="20"/>
              </w:rPr>
            </w:pPr>
            <w:r w:rsidRPr="00AF2C08">
              <w:rPr>
                <w:rFonts w:eastAsia="Times New Roman" w:cs="Times New Roman"/>
                <w:color w:val="000000"/>
                <w:sz w:val="20"/>
                <w:szCs w:val="20"/>
              </w:rPr>
              <w:t>As a team, come up with a story that could be represented by your team’s graph.  Think carefully about each part of the graph.  Once your team agrees on a story, make sure every member of the team can describe each part of the story.  You should also be able to explain its connection to the corresponding part of the graph.</w:t>
            </w:r>
          </w:p>
          <w:p w:rsidR="00AF2C08" w:rsidRPr="00AF2C08" w:rsidRDefault="00AF2C08" w:rsidP="00AF2C08">
            <w:pPr>
              <w:numPr>
                <w:ilvl w:val="0"/>
                <w:numId w:val="21"/>
              </w:numPr>
              <w:shd w:val="clear" w:color="auto" w:fill="FFFFFF"/>
              <w:spacing w:before="240" w:after="100" w:afterAutospacing="1"/>
              <w:ind w:left="0"/>
              <w:rPr>
                <w:rFonts w:eastAsia="Times New Roman" w:cs="Times New Roman"/>
                <w:color w:val="000000"/>
                <w:sz w:val="20"/>
                <w:szCs w:val="20"/>
              </w:rPr>
            </w:pPr>
            <w:r w:rsidRPr="00AF2C08">
              <w:rPr>
                <w:rFonts w:eastAsia="Times New Roman" w:cs="Times New Roman"/>
                <w:color w:val="000000"/>
                <w:sz w:val="20"/>
                <w:szCs w:val="20"/>
              </w:rPr>
              <w:t>To help you and your team work together today, each member of your team has a specific job.  Your job is assigned by your first name (or last name if team members have the same first name). </w:t>
            </w:r>
            <w:bookmarkStart w:id="1" w:name="roles"/>
            <w:bookmarkEnd w:id="1"/>
          </w:p>
          <w:p w:rsidR="00AF2C08" w:rsidRPr="00AF2C08" w:rsidRDefault="00AF2C08" w:rsidP="00AF2C08">
            <w:pPr>
              <w:shd w:val="clear" w:color="auto" w:fill="FFFFFF"/>
              <w:spacing w:before="480" w:after="120"/>
              <w:jc w:val="center"/>
              <w:outlineLvl w:val="2"/>
              <w:rPr>
                <w:rFonts w:eastAsia="Times New Roman" w:cs="Times New Roman"/>
                <w:b/>
                <w:bCs/>
                <w:color w:val="000000"/>
                <w:sz w:val="20"/>
                <w:szCs w:val="20"/>
              </w:rPr>
            </w:pPr>
            <w:r w:rsidRPr="00AF2C08">
              <w:rPr>
                <w:rFonts w:eastAsia="Times New Roman" w:cs="Times New Roman"/>
                <w:b/>
                <w:bCs/>
                <w:color w:val="000000"/>
                <w:sz w:val="20"/>
                <w:szCs w:val="20"/>
              </w:rPr>
              <w:t>Team Roles</w:t>
            </w:r>
          </w:p>
          <w:p w:rsidR="00AF2C08" w:rsidRPr="00AF2C08" w:rsidRDefault="00AF2C08" w:rsidP="00AF2C08">
            <w:pPr>
              <w:numPr>
                <w:ilvl w:val="0"/>
                <w:numId w:val="22"/>
              </w:numPr>
              <w:shd w:val="clear" w:color="auto" w:fill="FFFFFF"/>
              <w:spacing w:before="240" w:after="100" w:afterAutospacing="1"/>
              <w:ind w:left="0"/>
              <w:rPr>
                <w:rFonts w:eastAsia="Times New Roman" w:cs="Times New Roman"/>
                <w:color w:val="000000"/>
                <w:sz w:val="20"/>
                <w:szCs w:val="20"/>
              </w:rPr>
            </w:pPr>
            <w:r w:rsidRPr="00AF2C08">
              <w:rPr>
                <w:rFonts w:eastAsia="Times New Roman" w:cs="Times New Roman"/>
                <w:b/>
                <w:bCs/>
                <w:color w:val="000000"/>
                <w:sz w:val="20"/>
                <w:szCs w:val="20"/>
              </w:rPr>
              <w:t>Resource Manager:</w:t>
            </w:r>
            <w:r w:rsidRPr="00AF2C08">
              <w:rPr>
                <w:rFonts w:eastAsia="Times New Roman" w:cs="Times New Roman"/>
                <w:color w:val="000000"/>
                <w:sz w:val="20"/>
                <w:szCs w:val="20"/>
              </w:rPr>
              <w:t> If your name comes first alphabetically:</w:t>
            </w:r>
          </w:p>
          <w:p w:rsidR="00AF2C08" w:rsidRPr="00AF2C08" w:rsidRDefault="00AF2C08" w:rsidP="00AF2C08">
            <w:pPr>
              <w:numPr>
                <w:ilvl w:val="1"/>
                <w:numId w:val="23"/>
              </w:numPr>
              <w:shd w:val="clear" w:color="auto" w:fill="FFFFFF"/>
              <w:spacing w:before="240" w:after="100" w:afterAutospacing="1"/>
              <w:ind w:left="720"/>
              <w:rPr>
                <w:rFonts w:eastAsia="Times New Roman" w:cs="Times New Roman"/>
                <w:color w:val="000000"/>
                <w:sz w:val="20"/>
                <w:szCs w:val="20"/>
              </w:rPr>
            </w:pPr>
            <w:r w:rsidRPr="00AF2C08">
              <w:rPr>
                <w:rFonts w:eastAsia="Times New Roman" w:cs="Times New Roman"/>
                <w:color w:val="000000"/>
                <w:sz w:val="20"/>
                <w:szCs w:val="20"/>
              </w:rPr>
              <w:t>Make sure that the team has tape.</w:t>
            </w:r>
          </w:p>
          <w:p w:rsidR="00AF2C08" w:rsidRPr="00AF2C08" w:rsidRDefault="00AF2C08" w:rsidP="00AF2C08">
            <w:pPr>
              <w:numPr>
                <w:ilvl w:val="1"/>
                <w:numId w:val="23"/>
              </w:numPr>
              <w:shd w:val="clear" w:color="auto" w:fill="FFFFFF"/>
              <w:spacing w:before="240" w:after="100" w:afterAutospacing="1"/>
              <w:ind w:left="720"/>
              <w:rPr>
                <w:rFonts w:eastAsia="Times New Roman" w:cs="Times New Roman"/>
                <w:color w:val="000000"/>
                <w:sz w:val="20"/>
                <w:szCs w:val="20"/>
              </w:rPr>
            </w:pPr>
            <w:r w:rsidRPr="00AF2C08">
              <w:rPr>
                <w:rFonts w:eastAsia="Times New Roman" w:cs="Times New Roman"/>
                <w:color w:val="000000"/>
                <w:sz w:val="20"/>
                <w:szCs w:val="20"/>
              </w:rPr>
              <w:t>Ask the teacher when the </w:t>
            </w:r>
            <w:r w:rsidRPr="00AF2C08">
              <w:rPr>
                <w:rFonts w:eastAsia="Times New Roman" w:cs="Times New Roman"/>
                <w:i/>
                <w:iCs/>
                <w:color w:val="000000"/>
                <w:sz w:val="20"/>
                <w:szCs w:val="20"/>
              </w:rPr>
              <w:t>entire</w:t>
            </w:r>
            <w:r w:rsidRPr="00AF2C08">
              <w:rPr>
                <w:rFonts w:eastAsia="Times New Roman" w:cs="Times New Roman"/>
                <w:color w:val="000000"/>
                <w:sz w:val="20"/>
                <w:szCs w:val="20"/>
              </w:rPr>
              <w:t> team has a question.</w:t>
            </w:r>
            <w:r w:rsidRPr="00AF2C08">
              <w:rPr>
                <w:rFonts w:eastAsia="Times New Roman" w:cs="Times New Roman"/>
                <w:i/>
                <w:iCs/>
                <w:color w:val="000000"/>
                <w:sz w:val="20"/>
                <w:szCs w:val="20"/>
              </w:rPr>
              <w:t>  “No one has an idea?  Should I ask the teacher?”</w:t>
            </w:r>
          </w:p>
          <w:p w:rsidR="00AF2C08" w:rsidRPr="00AF2C08" w:rsidRDefault="00AF2C08" w:rsidP="00AF2C08">
            <w:pPr>
              <w:numPr>
                <w:ilvl w:val="1"/>
                <w:numId w:val="23"/>
              </w:numPr>
              <w:shd w:val="clear" w:color="auto" w:fill="FFFFFF"/>
              <w:spacing w:before="240" w:after="100" w:afterAutospacing="1"/>
              <w:ind w:left="720"/>
              <w:rPr>
                <w:rFonts w:eastAsia="Times New Roman" w:cs="Times New Roman"/>
                <w:color w:val="000000"/>
                <w:sz w:val="20"/>
                <w:szCs w:val="20"/>
              </w:rPr>
            </w:pPr>
            <w:r w:rsidRPr="00AF2C08">
              <w:rPr>
                <w:rFonts w:eastAsia="Times New Roman" w:cs="Times New Roman"/>
                <w:color w:val="000000"/>
                <w:sz w:val="20"/>
                <w:szCs w:val="20"/>
              </w:rPr>
              <w:t>Make sure your team cleans up by delegating tasks.  You could say, </w:t>
            </w:r>
            <w:r w:rsidRPr="00AF2C08">
              <w:rPr>
                <w:rFonts w:eastAsia="Times New Roman" w:cs="Times New Roman"/>
                <w:i/>
                <w:iCs/>
                <w:color w:val="000000"/>
                <w:sz w:val="20"/>
                <w:szCs w:val="20"/>
              </w:rPr>
              <w:t>“I will put away the ________ while you ________</w:t>
            </w:r>
            <w:proofErr w:type="gramStart"/>
            <w:r w:rsidRPr="00AF2C08">
              <w:rPr>
                <w:rFonts w:eastAsia="Times New Roman" w:cs="Times New Roman"/>
                <w:i/>
                <w:iCs/>
                <w:color w:val="000000"/>
                <w:sz w:val="20"/>
                <w:szCs w:val="20"/>
              </w:rPr>
              <w:t>_ .”</w:t>
            </w:r>
            <w:proofErr w:type="gramEnd"/>
          </w:p>
          <w:p w:rsidR="00AF2C08" w:rsidRDefault="00AF2C08" w:rsidP="00AF2C08">
            <w:pPr>
              <w:shd w:val="clear" w:color="auto" w:fill="FFFFFF"/>
              <w:spacing w:before="240" w:after="100" w:afterAutospacing="1"/>
              <w:ind w:left="720"/>
              <w:rPr>
                <w:rFonts w:eastAsia="Times New Roman" w:cs="Times New Roman"/>
                <w:color w:val="000000"/>
                <w:sz w:val="20"/>
                <w:szCs w:val="20"/>
              </w:rPr>
            </w:pPr>
          </w:p>
          <w:p w:rsidR="00D60C93" w:rsidRPr="00AF2C08" w:rsidRDefault="00D60C93" w:rsidP="00AF2C08">
            <w:pPr>
              <w:shd w:val="clear" w:color="auto" w:fill="FFFFFF"/>
              <w:spacing w:before="240" w:after="100" w:afterAutospacing="1"/>
              <w:ind w:left="720"/>
              <w:rPr>
                <w:rFonts w:eastAsia="Times New Roman" w:cs="Times New Roman"/>
                <w:color w:val="000000"/>
                <w:sz w:val="20"/>
                <w:szCs w:val="20"/>
              </w:rPr>
            </w:pPr>
          </w:p>
          <w:p w:rsidR="00AF2C08" w:rsidRPr="00AF2C08" w:rsidRDefault="00AF2C08" w:rsidP="00D60C93">
            <w:pPr>
              <w:shd w:val="clear" w:color="auto" w:fill="FFFFFF"/>
              <w:spacing w:before="240" w:after="100" w:afterAutospacing="1"/>
              <w:rPr>
                <w:rFonts w:eastAsia="Times New Roman" w:cs="Times New Roman"/>
                <w:color w:val="000000"/>
                <w:sz w:val="20"/>
                <w:szCs w:val="20"/>
              </w:rPr>
            </w:pPr>
            <w:r w:rsidRPr="00AF2C08">
              <w:rPr>
                <w:rFonts w:eastAsia="Times New Roman" w:cs="Times New Roman"/>
                <w:b/>
                <w:bCs/>
                <w:color w:val="000000"/>
                <w:sz w:val="20"/>
                <w:szCs w:val="20"/>
              </w:rPr>
              <w:lastRenderedPageBreak/>
              <w:t>Facilitator: </w:t>
            </w:r>
            <w:r w:rsidRPr="00AF2C08">
              <w:rPr>
                <w:rFonts w:eastAsia="Times New Roman" w:cs="Times New Roman"/>
                <w:color w:val="000000"/>
                <w:sz w:val="20"/>
                <w:szCs w:val="20"/>
              </w:rPr>
              <w:t>If your name comes second alphabetically:</w:t>
            </w:r>
          </w:p>
          <w:p w:rsidR="00AF2C08" w:rsidRPr="00AF2C08" w:rsidRDefault="00AF2C08" w:rsidP="00AF2C08">
            <w:pPr>
              <w:numPr>
                <w:ilvl w:val="1"/>
                <w:numId w:val="23"/>
              </w:numPr>
              <w:shd w:val="clear" w:color="auto" w:fill="FFFFFF"/>
              <w:spacing w:before="240" w:after="100" w:afterAutospacing="1"/>
              <w:ind w:left="720"/>
              <w:rPr>
                <w:rFonts w:eastAsia="Times New Roman" w:cs="Times New Roman"/>
                <w:color w:val="000000"/>
                <w:sz w:val="20"/>
                <w:szCs w:val="20"/>
              </w:rPr>
            </w:pPr>
            <w:r w:rsidRPr="00AF2C08">
              <w:rPr>
                <w:rFonts w:eastAsia="Times New Roman" w:cs="Times New Roman"/>
                <w:color w:val="000000"/>
                <w:sz w:val="20"/>
                <w:szCs w:val="20"/>
              </w:rPr>
              <w:t>Start the team’s discussion of the graph by asking, “What could this graph be about? What are some ideas?”</w:t>
            </w:r>
          </w:p>
          <w:p w:rsidR="00AF2C08" w:rsidRPr="00AF2C08" w:rsidRDefault="00AF2C08" w:rsidP="00AF2C08">
            <w:pPr>
              <w:numPr>
                <w:ilvl w:val="1"/>
                <w:numId w:val="23"/>
              </w:numPr>
              <w:shd w:val="clear" w:color="auto" w:fill="FFFFFF"/>
              <w:spacing w:before="240" w:after="100" w:afterAutospacing="1"/>
              <w:ind w:left="720"/>
              <w:rPr>
                <w:rFonts w:eastAsia="Times New Roman" w:cs="Times New Roman"/>
                <w:color w:val="000000"/>
                <w:sz w:val="20"/>
                <w:szCs w:val="20"/>
              </w:rPr>
            </w:pPr>
            <w:r w:rsidRPr="00AF2C08">
              <w:rPr>
                <w:rFonts w:eastAsia="Times New Roman" w:cs="Times New Roman"/>
                <w:color w:val="000000"/>
                <w:sz w:val="20"/>
                <w:szCs w:val="20"/>
              </w:rPr>
              <w:t>Help the team agree on a story: </w:t>
            </w:r>
            <w:r w:rsidRPr="00AF2C08">
              <w:rPr>
                <w:rFonts w:eastAsia="Times New Roman" w:cs="Times New Roman"/>
                <w:i/>
                <w:iCs/>
                <w:color w:val="000000"/>
                <w:sz w:val="20"/>
                <w:szCs w:val="20"/>
              </w:rPr>
              <w:t>“Do we agree on all of the parts of our story?”</w:t>
            </w:r>
          </w:p>
          <w:p w:rsidR="00AF2C08" w:rsidRPr="00AF2C08" w:rsidRDefault="00AF2C08" w:rsidP="00D60C93">
            <w:pPr>
              <w:shd w:val="clear" w:color="auto" w:fill="FFFFFF"/>
              <w:spacing w:before="240" w:after="100" w:afterAutospacing="1"/>
              <w:rPr>
                <w:rFonts w:eastAsia="Times New Roman" w:cs="Times New Roman"/>
                <w:color w:val="000000"/>
                <w:sz w:val="20"/>
                <w:szCs w:val="20"/>
              </w:rPr>
            </w:pPr>
            <w:r w:rsidRPr="00AF2C08">
              <w:rPr>
                <w:rFonts w:eastAsia="Times New Roman" w:cs="Times New Roman"/>
                <w:b/>
                <w:bCs/>
                <w:color w:val="000000"/>
                <w:sz w:val="20"/>
                <w:szCs w:val="20"/>
              </w:rPr>
              <w:t>Recorder/Reporter:</w:t>
            </w:r>
            <w:r w:rsidRPr="00AF2C08">
              <w:rPr>
                <w:rFonts w:eastAsia="Times New Roman" w:cs="Times New Roman"/>
                <w:color w:val="000000"/>
                <w:sz w:val="20"/>
                <w:szCs w:val="20"/>
              </w:rPr>
              <w:t> If your name comes third alphabetically:</w:t>
            </w:r>
          </w:p>
          <w:p w:rsidR="00AF2C08" w:rsidRPr="00AF2C08" w:rsidRDefault="00AF2C08" w:rsidP="00AF2C08">
            <w:pPr>
              <w:numPr>
                <w:ilvl w:val="1"/>
                <w:numId w:val="23"/>
              </w:numPr>
              <w:shd w:val="clear" w:color="auto" w:fill="FFFFFF"/>
              <w:spacing w:before="240" w:after="100" w:afterAutospacing="1"/>
              <w:ind w:left="720"/>
              <w:rPr>
                <w:rFonts w:eastAsia="Times New Roman" w:cs="Times New Roman"/>
                <w:color w:val="000000"/>
                <w:sz w:val="20"/>
                <w:szCs w:val="20"/>
              </w:rPr>
            </w:pPr>
            <w:r w:rsidRPr="00AF2C08">
              <w:rPr>
                <w:rFonts w:eastAsia="Times New Roman" w:cs="Times New Roman"/>
                <w:color w:val="000000"/>
                <w:sz w:val="20"/>
                <w:szCs w:val="20"/>
              </w:rPr>
              <w:t>Tape the graph pieces together on a piece of paper to form the graph.</w:t>
            </w:r>
          </w:p>
          <w:p w:rsidR="00AF2C08" w:rsidRPr="00AF2C08" w:rsidRDefault="00AF2C08" w:rsidP="00AF2C08">
            <w:pPr>
              <w:numPr>
                <w:ilvl w:val="1"/>
                <w:numId w:val="23"/>
              </w:numPr>
              <w:shd w:val="clear" w:color="auto" w:fill="FFFFFF"/>
              <w:spacing w:before="240" w:after="100" w:afterAutospacing="1"/>
              <w:ind w:left="720"/>
              <w:rPr>
                <w:rFonts w:eastAsia="Times New Roman" w:cs="Times New Roman"/>
                <w:color w:val="000000"/>
                <w:sz w:val="20"/>
                <w:szCs w:val="20"/>
              </w:rPr>
            </w:pPr>
            <w:r w:rsidRPr="00AF2C08">
              <w:rPr>
                <w:rFonts w:eastAsia="Times New Roman" w:cs="Times New Roman"/>
                <w:color w:val="000000"/>
                <w:sz w:val="20"/>
                <w:szCs w:val="20"/>
              </w:rPr>
              <w:t>Take notes for the team. The notes should include phrases like, “For part one…” and explanations like, “Because part one is not so steep…”</w:t>
            </w:r>
          </w:p>
          <w:p w:rsidR="00AF2C08" w:rsidRPr="00AF2C08" w:rsidRDefault="00AF2C08" w:rsidP="00D60C93">
            <w:pPr>
              <w:shd w:val="clear" w:color="auto" w:fill="FFFFFF"/>
              <w:spacing w:before="240" w:after="100" w:afterAutospacing="1"/>
              <w:rPr>
                <w:rFonts w:eastAsia="Times New Roman" w:cs="Times New Roman"/>
                <w:color w:val="000000"/>
                <w:sz w:val="20"/>
                <w:szCs w:val="20"/>
              </w:rPr>
            </w:pPr>
            <w:r w:rsidRPr="00AF2C08">
              <w:rPr>
                <w:rFonts w:eastAsia="Times New Roman" w:cs="Times New Roman"/>
                <w:b/>
                <w:bCs/>
                <w:color w:val="000000"/>
                <w:sz w:val="20"/>
                <w:szCs w:val="20"/>
              </w:rPr>
              <w:t>Task Manager: </w:t>
            </w:r>
            <w:r w:rsidRPr="00AF2C08">
              <w:rPr>
                <w:rFonts w:eastAsia="Times New Roman" w:cs="Times New Roman"/>
                <w:color w:val="000000"/>
                <w:sz w:val="20"/>
                <w:szCs w:val="20"/>
              </w:rPr>
              <w:t>If your name comes fourth alphabetically:</w:t>
            </w:r>
          </w:p>
          <w:p w:rsidR="00AF2C08" w:rsidRPr="00AF2C08" w:rsidRDefault="00AF2C08" w:rsidP="00AF2C08">
            <w:pPr>
              <w:numPr>
                <w:ilvl w:val="1"/>
                <w:numId w:val="23"/>
              </w:numPr>
              <w:shd w:val="clear" w:color="auto" w:fill="FFFFFF"/>
              <w:spacing w:before="240" w:after="100" w:afterAutospacing="1"/>
              <w:ind w:left="720"/>
              <w:rPr>
                <w:rFonts w:eastAsia="Times New Roman" w:cs="Times New Roman"/>
                <w:color w:val="000000"/>
                <w:sz w:val="20"/>
                <w:szCs w:val="20"/>
              </w:rPr>
            </w:pPr>
            <w:r w:rsidRPr="00AF2C08">
              <w:rPr>
                <w:rFonts w:eastAsia="Times New Roman" w:cs="Times New Roman"/>
                <w:color w:val="000000"/>
                <w:sz w:val="20"/>
                <w:szCs w:val="20"/>
              </w:rPr>
              <w:t>Remind the team to stay on task and not to talk to students in other teams. You can suggest, “Let’s move on to another part of the graph.”</w:t>
            </w:r>
          </w:p>
          <w:p w:rsidR="00AF2C08" w:rsidRPr="00AF2C08" w:rsidRDefault="00AF2C08" w:rsidP="00AF2C08">
            <w:pPr>
              <w:numPr>
                <w:ilvl w:val="1"/>
                <w:numId w:val="23"/>
              </w:numPr>
              <w:shd w:val="clear" w:color="auto" w:fill="FFFFFF"/>
              <w:spacing w:before="240" w:after="100" w:afterAutospacing="1"/>
              <w:ind w:left="720"/>
              <w:rPr>
                <w:rFonts w:eastAsia="Times New Roman" w:cs="Times New Roman"/>
                <w:color w:val="000000"/>
                <w:sz w:val="20"/>
                <w:szCs w:val="20"/>
              </w:rPr>
            </w:pPr>
            <w:r w:rsidRPr="00AF2C08">
              <w:rPr>
                <w:rFonts w:eastAsia="Times New Roman" w:cs="Times New Roman"/>
                <w:color w:val="000000"/>
                <w:sz w:val="20"/>
                <w:szCs w:val="20"/>
              </w:rPr>
              <w:t>Listen for reasons and challenge your teammates to justify their thinking. “But why do you think that?”</w:t>
            </w:r>
          </w:p>
          <w:p w:rsidR="00AF2C08" w:rsidRPr="00AF2C08" w:rsidRDefault="00AF2C08" w:rsidP="00AF2C08">
            <w:pPr>
              <w:shd w:val="clear" w:color="auto" w:fill="FFFFFF"/>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59264" behindDoc="0" locked="0" layoutInCell="1" allowOverlap="1">
                  <wp:simplePos x="0" y="0"/>
                  <wp:positionH relativeFrom="column">
                    <wp:posOffset>2280285</wp:posOffset>
                  </wp:positionH>
                  <wp:positionV relativeFrom="paragraph">
                    <wp:posOffset>123190</wp:posOffset>
                  </wp:positionV>
                  <wp:extent cx="2087880" cy="2136775"/>
                  <wp:effectExtent l="19050" t="0" r="7620" b="0"/>
                  <wp:wrapSquare wrapText="bothSides"/>
                  <wp:docPr id="9" name="Picture 9" descr="http://textbooks.cpm.org/images/cc3/chap01/cc3_ch1_less_1.1.1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xtbooks.cpm.org/images/cc3/chap01/cc3_ch1_less_1.1.1_1-2.png"/>
                          <pic:cNvPicPr>
                            <a:picLocks noChangeAspect="1" noChangeArrowheads="1"/>
                          </pic:cNvPicPr>
                        </pic:nvPicPr>
                        <pic:blipFill>
                          <a:blip r:embed="rId6" cstate="print"/>
                          <a:srcRect/>
                          <a:stretch>
                            <a:fillRect/>
                          </a:stretch>
                        </pic:blipFill>
                        <pic:spPr bwMode="auto">
                          <a:xfrm>
                            <a:off x="0" y="0"/>
                            <a:ext cx="2087880" cy="2136775"/>
                          </a:xfrm>
                          <a:prstGeom prst="rect">
                            <a:avLst/>
                          </a:prstGeom>
                          <a:noFill/>
                          <a:ln w="9525">
                            <a:noFill/>
                            <a:miter lim="800000"/>
                            <a:headEnd/>
                            <a:tailEnd/>
                          </a:ln>
                        </pic:spPr>
                      </pic:pic>
                    </a:graphicData>
                  </a:graphic>
                </wp:anchor>
              </w:drawing>
            </w:r>
            <w:r w:rsidRPr="00AF2C08">
              <w:rPr>
                <w:rFonts w:eastAsia="Times New Roman" w:cs="Times New Roman"/>
                <w:color w:val="000000"/>
                <w:sz w:val="20"/>
                <w:szCs w:val="20"/>
              </w:rPr>
              <w:t> </w:t>
            </w:r>
          </w:p>
          <w:p w:rsidR="00AF2C08" w:rsidRPr="00AF2C08" w:rsidRDefault="00AF2C08" w:rsidP="00AF2C08">
            <w:pPr>
              <w:numPr>
                <w:ilvl w:val="0"/>
                <w:numId w:val="24"/>
              </w:numPr>
              <w:shd w:val="clear" w:color="auto" w:fill="FFFFFF"/>
              <w:spacing w:before="240" w:after="100" w:afterAutospacing="1"/>
              <w:ind w:left="0"/>
              <w:rPr>
                <w:rFonts w:eastAsia="Times New Roman" w:cs="Times New Roman"/>
                <w:color w:val="000000"/>
                <w:sz w:val="20"/>
                <w:szCs w:val="20"/>
              </w:rPr>
            </w:pPr>
          </w:p>
          <w:p w:rsidR="00AF2C08" w:rsidRPr="00AF2C08" w:rsidRDefault="00AF2C08" w:rsidP="00AF2C08">
            <w:pPr>
              <w:numPr>
                <w:ilvl w:val="0"/>
                <w:numId w:val="24"/>
              </w:numPr>
              <w:shd w:val="clear" w:color="auto" w:fill="FFFFFF"/>
              <w:spacing w:before="240" w:after="100" w:afterAutospacing="1"/>
              <w:ind w:left="0"/>
              <w:rPr>
                <w:rFonts w:eastAsia="Times New Roman" w:cs="Times New Roman"/>
                <w:color w:val="000000"/>
                <w:sz w:val="20"/>
                <w:szCs w:val="20"/>
              </w:rPr>
            </w:pPr>
            <w:bookmarkStart w:id="2" w:name="1-2"/>
            <w:bookmarkEnd w:id="2"/>
            <w:r w:rsidRPr="00AF2C08">
              <w:rPr>
                <w:rFonts w:eastAsia="Times New Roman" w:cs="Times New Roman"/>
                <w:b/>
                <w:bCs/>
                <w:color w:val="000000"/>
                <w:sz w:val="20"/>
                <w:szCs w:val="20"/>
              </w:rPr>
              <w:t>1-2.</w:t>
            </w:r>
            <w:r w:rsidRPr="00AF2C08">
              <w:rPr>
                <w:rFonts w:eastAsia="Times New Roman" w:cs="Times New Roman"/>
                <w:color w:val="000000"/>
                <w:sz w:val="20"/>
                <w:szCs w:val="20"/>
              </w:rPr>
              <w:t> GETTING TO KNOW YOU, Part Two</w:t>
            </w:r>
            <w:r w:rsidRPr="00AF2C08">
              <w:rPr>
                <w:rFonts w:eastAsia="Times New Roman" w:cs="Times New Roman"/>
                <w:color w:val="000000"/>
                <w:sz w:val="20"/>
                <w:szCs w:val="20"/>
              </w:rPr>
              <w:br/>
              <w:t> </w:t>
            </w:r>
          </w:p>
          <w:p w:rsidR="00AF2C08" w:rsidRPr="00AF2C08" w:rsidRDefault="00AF2C08" w:rsidP="00AF2C08">
            <w:pPr>
              <w:numPr>
                <w:ilvl w:val="0"/>
                <w:numId w:val="24"/>
              </w:numPr>
              <w:shd w:val="clear" w:color="auto" w:fill="FFFFFF"/>
              <w:spacing w:before="240" w:after="100" w:afterAutospacing="1"/>
              <w:ind w:left="0"/>
              <w:rPr>
                <w:rFonts w:eastAsia="Times New Roman" w:cs="Times New Roman"/>
                <w:color w:val="000000"/>
                <w:sz w:val="20"/>
                <w:szCs w:val="20"/>
              </w:rPr>
            </w:pPr>
            <w:r w:rsidRPr="00AF2C08">
              <w:rPr>
                <w:rFonts w:eastAsia="Times New Roman" w:cs="Times New Roman"/>
                <w:color w:val="000000"/>
                <w:sz w:val="20"/>
                <w:szCs w:val="20"/>
              </w:rPr>
              <w:t>Suppose the graph at right represents something about the four students in your team. But what is the graph about? Decide what information the x- and y-axes could represent so that each point represents a different member of your team. Justify your statements.</w:t>
            </w:r>
          </w:p>
          <w:p w:rsidR="00AF2C08" w:rsidRPr="00AF2C08" w:rsidRDefault="00AF2C08" w:rsidP="00AF2C08">
            <w:pPr>
              <w:shd w:val="clear" w:color="auto" w:fill="FFFFFF"/>
              <w:spacing w:before="100" w:beforeAutospacing="1" w:after="100" w:afterAutospacing="1"/>
              <w:rPr>
                <w:rFonts w:eastAsia="Times New Roman" w:cs="Times New Roman"/>
                <w:color w:val="000000"/>
                <w:sz w:val="20"/>
                <w:szCs w:val="20"/>
              </w:rPr>
            </w:pPr>
            <w:r w:rsidRPr="00AF2C08">
              <w:rPr>
                <w:rFonts w:eastAsia="Times New Roman" w:cs="Times New Roman"/>
                <w:color w:val="000000"/>
                <w:sz w:val="20"/>
                <w:szCs w:val="20"/>
              </w:rPr>
              <w:t> </w:t>
            </w:r>
          </w:p>
          <w:p w:rsidR="00AF2C08" w:rsidRPr="00AF2C08" w:rsidRDefault="00AF2C08" w:rsidP="00AF2C08">
            <w:pPr>
              <w:shd w:val="clear" w:color="auto" w:fill="FFFFFF"/>
              <w:spacing w:before="100" w:beforeAutospacing="1" w:after="100" w:afterAutospacing="1"/>
              <w:rPr>
                <w:rFonts w:eastAsia="Times New Roman" w:cs="Times New Roman"/>
                <w:color w:val="000000"/>
                <w:sz w:val="20"/>
                <w:szCs w:val="20"/>
              </w:rPr>
            </w:pPr>
            <w:r w:rsidRPr="00AF2C08">
              <w:rPr>
                <w:rFonts w:eastAsia="Times New Roman" w:cs="Times New Roman"/>
                <w:color w:val="000000"/>
                <w:sz w:val="20"/>
                <w:szCs w:val="20"/>
              </w:rPr>
              <w:t>   </w:t>
            </w:r>
          </w:p>
          <w:p w:rsidR="00AF2C08" w:rsidRPr="00AF2C08" w:rsidRDefault="00AF2C08" w:rsidP="00AF2C08">
            <w:pPr>
              <w:rPr>
                <w:sz w:val="20"/>
                <w:szCs w:val="20"/>
              </w:rPr>
            </w:pPr>
          </w:p>
        </w:tc>
      </w:tr>
    </w:tbl>
    <w:p w:rsidR="00D25BBF" w:rsidRPr="00AF2C08" w:rsidRDefault="00D25BBF" w:rsidP="00AF2C08">
      <w:pPr>
        <w:rPr>
          <w:sz w:val="20"/>
          <w:szCs w:val="20"/>
        </w:rPr>
      </w:pPr>
    </w:p>
    <w:sectPr w:rsidR="00D25BBF" w:rsidRPr="00AF2C08" w:rsidSect="00A33066">
      <w:pgSz w:w="15840" w:h="12240" w:orient="landscape"/>
      <w:pgMar w:top="270" w:right="720" w:bottom="720" w:left="36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26EBC"/>
    <w:multiLevelType w:val="multilevel"/>
    <w:tmpl w:val="E1EA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412A3"/>
    <w:multiLevelType w:val="multilevel"/>
    <w:tmpl w:val="5EA085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02C92"/>
    <w:multiLevelType w:val="multilevel"/>
    <w:tmpl w:val="2946E13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B74F96"/>
    <w:multiLevelType w:val="multilevel"/>
    <w:tmpl w:val="FC748630"/>
    <w:lvl w:ilvl="0">
      <w:start w:val="9"/>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9710887"/>
    <w:multiLevelType w:val="multilevel"/>
    <w:tmpl w:val="846CA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B558C7"/>
    <w:multiLevelType w:val="multilevel"/>
    <w:tmpl w:val="0A66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185374"/>
    <w:multiLevelType w:val="multilevel"/>
    <w:tmpl w:val="8B6A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F85CB4"/>
    <w:multiLevelType w:val="hybridMultilevel"/>
    <w:tmpl w:val="4822A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130F56"/>
    <w:multiLevelType w:val="multilevel"/>
    <w:tmpl w:val="F5A2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1D5F4F"/>
    <w:multiLevelType w:val="hybridMultilevel"/>
    <w:tmpl w:val="599C3C90"/>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0">
    <w:nsid w:val="498D64EE"/>
    <w:multiLevelType w:val="hybridMultilevel"/>
    <w:tmpl w:val="94062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777C8F"/>
    <w:multiLevelType w:val="hybridMultilevel"/>
    <w:tmpl w:val="B914D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5B7509"/>
    <w:multiLevelType w:val="multilevel"/>
    <w:tmpl w:val="30D00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942973"/>
    <w:multiLevelType w:val="multilevel"/>
    <w:tmpl w:val="D326D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7E71DE"/>
    <w:multiLevelType w:val="multilevel"/>
    <w:tmpl w:val="46EC4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FC228F"/>
    <w:multiLevelType w:val="hybridMultilevel"/>
    <w:tmpl w:val="0FA803F4"/>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0"/>
  </w:num>
  <w:num w:numId="2">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0"/>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4">
    <w:abstractNumId w:val="11"/>
  </w:num>
  <w:num w:numId="5">
    <w:abstractNumId w:val="7"/>
  </w:num>
  <w:num w:numId="6">
    <w:abstractNumId w:val="9"/>
  </w:num>
  <w:num w:numId="7">
    <w:abstractNumId w:val="15"/>
  </w:num>
  <w:num w:numId="8">
    <w:abstractNumId w:val="3"/>
  </w:num>
  <w:num w:numId="9">
    <w:abstractNumId w:val="4"/>
  </w:num>
  <w:num w:numId="10">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4"/>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2">
    <w:abstractNumId w:val="4"/>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3">
    <w:abstractNumId w:val="1"/>
  </w:num>
  <w:num w:numId="14">
    <w:abstractNumId w:val="2"/>
  </w:num>
  <w:num w:numId="15">
    <w:abstractNumId w:val="14"/>
  </w:num>
  <w:num w:numId="16">
    <w:abstractNumId w:val="14"/>
    <w:lvlOverride w:ilvl="0">
      <w:lvl w:ilvl="0">
        <w:numFmt w:val="decimal"/>
        <w:lvlText w:val=""/>
        <w:lvlJc w:val="left"/>
      </w:lvl>
    </w:lvlOverride>
    <w:lvlOverride w:ilvl="1">
      <w:lvl w:ilvl="1">
        <w:numFmt w:val="lowerLetter"/>
        <w:lvlText w:val="%2."/>
        <w:lvlJc w:val="left"/>
      </w:lvl>
    </w:lvlOverride>
  </w:num>
  <w:num w:numId="17">
    <w:abstractNumId w:val="10"/>
  </w:num>
  <w:num w:numId="18">
    <w:abstractNumId w:val="12"/>
  </w:num>
  <w:num w:numId="19">
    <w:abstractNumId w:val="1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0">
    <w:abstractNumId w:val="6"/>
  </w:num>
  <w:num w:numId="21">
    <w:abstractNumId w:val="8"/>
  </w:num>
  <w:num w:numId="22">
    <w:abstractNumId w:val="13"/>
  </w:num>
  <w:num w:numId="23">
    <w:abstractNumId w:val="1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42A69"/>
    <w:rsid w:val="000735A5"/>
    <w:rsid w:val="0016231C"/>
    <w:rsid w:val="0018527E"/>
    <w:rsid w:val="0025711F"/>
    <w:rsid w:val="00275C66"/>
    <w:rsid w:val="002B420C"/>
    <w:rsid w:val="003114EC"/>
    <w:rsid w:val="00312C7E"/>
    <w:rsid w:val="00405464"/>
    <w:rsid w:val="00430AD6"/>
    <w:rsid w:val="00511B97"/>
    <w:rsid w:val="005A054C"/>
    <w:rsid w:val="006476B8"/>
    <w:rsid w:val="00945957"/>
    <w:rsid w:val="00A33066"/>
    <w:rsid w:val="00AD4755"/>
    <w:rsid w:val="00AF2C08"/>
    <w:rsid w:val="00BE1954"/>
    <w:rsid w:val="00C0457A"/>
    <w:rsid w:val="00C12083"/>
    <w:rsid w:val="00C517FD"/>
    <w:rsid w:val="00C715C0"/>
    <w:rsid w:val="00CB162E"/>
    <w:rsid w:val="00CD3490"/>
    <w:rsid w:val="00D25BBF"/>
    <w:rsid w:val="00D42A69"/>
    <w:rsid w:val="00D60C93"/>
    <w:rsid w:val="00FE4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paragraph" w:styleId="Heading3">
    <w:name w:val="heading 3"/>
    <w:basedOn w:val="Normal"/>
    <w:link w:val="Heading3Char"/>
    <w:uiPriority w:val="9"/>
    <w:qFormat/>
    <w:rsid w:val="004054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semiHidden/>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 w:type="character" w:customStyle="1" w:styleId="Heading3Char">
    <w:name w:val="Heading 3 Char"/>
    <w:basedOn w:val="DefaultParagraphFont"/>
    <w:link w:val="Heading3"/>
    <w:uiPriority w:val="9"/>
    <w:rsid w:val="00405464"/>
    <w:rPr>
      <w:rFonts w:ascii="Times New Roman" w:eastAsia="Times New Roman" w:hAnsi="Times New Roman" w:cs="Times New Roman"/>
      <w:b/>
      <w:bCs/>
      <w:sz w:val="27"/>
      <w:szCs w:val="27"/>
    </w:rPr>
  </w:style>
  <w:style w:type="paragraph" w:customStyle="1" w:styleId="dcg-hovered">
    <w:name w:val="dcg-hovered"/>
    <w:basedOn w:val="Normal"/>
    <w:rsid w:val="00AF2C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566458165">
      <w:bodyDiv w:val="1"/>
      <w:marLeft w:val="0"/>
      <w:marRight w:val="0"/>
      <w:marTop w:val="0"/>
      <w:marBottom w:val="0"/>
      <w:divBdr>
        <w:top w:val="none" w:sz="0" w:space="0" w:color="auto"/>
        <w:left w:val="none" w:sz="0" w:space="0" w:color="auto"/>
        <w:bottom w:val="none" w:sz="0" w:space="0" w:color="auto"/>
        <w:right w:val="none" w:sz="0" w:space="0" w:color="auto"/>
      </w:divBdr>
      <w:divsChild>
        <w:div w:id="1969583183">
          <w:marLeft w:val="0"/>
          <w:marRight w:val="0"/>
          <w:marTop w:val="0"/>
          <w:marBottom w:val="0"/>
          <w:divBdr>
            <w:top w:val="none" w:sz="0" w:space="0" w:color="auto"/>
            <w:left w:val="none" w:sz="0" w:space="0" w:color="auto"/>
            <w:bottom w:val="none" w:sz="0" w:space="0" w:color="auto"/>
            <w:right w:val="none" w:sz="0" w:space="0" w:color="auto"/>
          </w:divBdr>
          <w:divsChild>
            <w:div w:id="13718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1068961210">
      <w:bodyDiv w:val="1"/>
      <w:marLeft w:val="0"/>
      <w:marRight w:val="0"/>
      <w:marTop w:val="0"/>
      <w:marBottom w:val="0"/>
      <w:divBdr>
        <w:top w:val="none" w:sz="0" w:space="0" w:color="auto"/>
        <w:left w:val="none" w:sz="0" w:space="0" w:color="auto"/>
        <w:bottom w:val="none" w:sz="0" w:space="0" w:color="auto"/>
        <w:right w:val="none" w:sz="0" w:space="0" w:color="auto"/>
      </w:divBdr>
      <w:divsChild>
        <w:div w:id="498618662">
          <w:marLeft w:val="0"/>
          <w:marRight w:val="120"/>
          <w:marTop w:val="120"/>
          <w:marBottom w:val="120"/>
          <w:divBdr>
            <w:top w:val="double" w:sz="18" w:space="6" w:color="4D7337"/>
            <w:left w:val="double" w:sz="18" w:space="6" w:color="4D7337"/>
            <w:bottom w:val="double" w:sz="18" w:space="6" w:color="4D7337"/>
            <w:right w:val="double" w:sz="18" w:space="6" w:color="4D7337"/>
          </w:divBdr>
        </w:div>
        <w:div w:id="821385477">
          <w:marLeft w:val="0"/>
          <w:marRight w:val="0"/>
          <w:marTop w:val="0"/>
          <w:marBottom w:val="0"/>
          <w:divBdr>
            <w:top w:val="none" w:sz="0" w:space="0" w:color="auto"/>
            <w:left w:val="none" w:sz="0" w:space="0" w:color="auto"/>
            <w:bottom w:val="none" w:sz="0" w:space="0" w:color="auto"/>
            <w:right w:val="none" w:sz="0" w:space="0" w:color="auto"/>
          </w:divBdr>
        </w:div>
      </w:divsChild>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 w:id="202107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3</cp:revision>
  <dcterms:created xsi:type="dcterms:W3CDTF">2014-02-04T16:09:00Z</dcterms:created>
  <dcterms:modified xsi:type="dcterms:W3CDTF">2014-03-10T21:14:00Z</dcterms:modified>
</cp:coreProperties>
</file>